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77777777" w:rsidR="0032074C" w:rsidRPr="009C59AF" w:rsidRDefault="0032074C" w:rsidP="00A049B3">
      <w:pPr>
        <w:pStyle w:val="berschrift1"/>
        <w:spacing w:before="960"/>
        <w:jc w:val="both"/>
        <w:rPr>
          <w:rFonts w:cs="Arial"/>
        </w:rPr>
      </w:pPr>
      <w:r w:rsidRPr="009C59AF">
        <w:rPr>
          <w:rFonts w:cs="Arial"/>
        </w:rPr>
        <w:t>therapie LEIPZIG</w:t>
      </w:r>
    </w:p>
    <w:p w14:paraId="695BBE86" w14:textId="77777777" w:rsidR="0032074C" w:rsidRPr="009C59AF" w:rsidRDefault="0032074C" w:rsidP="00A049B3">
      <w:pPr>
        <w:jc w:val="both"/>
        <w:rPr>
          <w:rFonts w:ascii="Arial" w:hAnsi="Arial" w:cs="Arial"/>
          <w:b/>
        </w:rPr>
      </w:pPr>
      <w:r w:rsidRPr="009C59AF">
        <w:rPr>
          <w:rFonts w:ascii="Arial" w:hAnsi="Arial" w:cs="Arial"/>
          <w:b/>
        </w:rPr>
        <w:t>Fachmesse mit Kongress für Therapie,</w:t>
      </w:r>
    </w:p>
    <w:p w14:paraId="7FA90AEB" w14:textId="77777777" w:rsidR="0032074C" w:rsidRPr="009C59AF" w:rsidRDefault="0032074C" w:rsidP="00A049B3">
      <w:pPr>
        <w:jc w:val="both"/>
        <w:rPr>
          <w:rFonts w:ascii="Arial" w:hAnsi="Arial" w:cs="Arial"/>
          <w:b/>
        </w:rPr>
      </w:pPr>
      <w:r w:rsidRPr="009C59AF">
        <w:rPr>
          <w:rFonts w:ascii="Arial" w:hAnsi="Arial" w:cs="Arial"/>
          <w:b/>
        </w:rPr>
        <w:t>medizinische Rehabilitation und Prävention</w:t>
      </w:r>
    </w:p>
    <w:p w14:paraId="1314DD53" w14:textId="77777777" w:rsidR="0032074C" w:rsidRPr="009C59AF" w:rsidRDefault="0032074C" w:rsidP="00A049B3">
      <w:pPr>
        <w:jc w:val="both"/>
        <w:rPr>
          <w:rFonts w:ascii="Arial" w:hAnsi="Arial" w:cs="Arial"/>
          <w:b/>
        </w:rPr>
      </w:pPr>
      <w:r w:rsidRPr="009C59AF">
        <w:rPr>
          <w:rFonts w:ascii="Arial" w:hAnsi="Arial" w:cs="Arial"/>
          <w:b/>
        </w:rPr>
        <w:t>(4. bis 6. Mai 2023)</w:t>
      </w:r>
    </w:p>
    <w:p w14:paraId="227B67AF" w14:textId="77777777" w:rsidR="00D77276" w:rsidRPr="009C59AF" w:rsidRDefault="00D77276" w:rsidP="00A049B3">
      <w:pPr>
        <w:jc w:val="both"/>
        <w:rPr>
          <w:rFonts w:ascii="Arial" w:hAnsi="Arial" w:cs="Arial"/>
        </w:rPr>
      </w:pPr>
    </w:p>
    <w:p w14:paraId="734576B1" w14:textId="77777777" w:rsidR="0032074C" w:rsidRPr="009C59AF" w:rsidRDefault="0032074C" w:rsidP="00A049B3">
      <w:pPr>
        <w:spacing w:line="280" w:lineRule="atLeast"/>
        <w:jc w:val="both"/>
        <w:rPr>
          <w:rFonts w:ascii="Arial" w:hAnsi="Arial" w:cs="Arial"/>
        </w:rPr>
      </w:pPr>
      <w:r w:rsidRPr="009C59AF">
        <w:rPr>
          <w:rFonts w:ascii="Arial" w:hAnsi="Arial" w:cs="Arial"/>
        </w:rPr>
        <w:t xml:space="preserve">Leipzig, </w:t>
      </w:r>
      <w:r w:rsidR="001B6D32" w:rsidRPr="009C59AF">
        <w:rPr>
          <w:rFonts w:ascii="Arial" w:hAnsi="Arial" w:cs="Arial"/>
        </w:rPr>
        <w:t>3</w:t>
      </w:r>
      <w:r w:rsidRPr="009C59AF">
        <w:rPr>
          <w:rFonts w:ascii="Arial" w:hAnsi="Arial" w:cs="Arial"/>
        </w:rPr>
        <w:t xml:space="preserve">. </w:t>
      </w:r>
      <w:r w:rsidR="008172A4" w:rsidRPr="009C59AF">
        <w:rPr>
          <w:rFonts w:ascii="Arial" w:hAnsi="Arial" w:cs="Arial"/>
        </w:rPr>
        <w:t>Mai</w:t>
      </w:r>
      <w:r w:rsidR="006E62B3" w:rsidRPr="009C59AF">
        <w:rPr>
          <w:rFonts w:ascii="Arial" w:hAnsi="Arial" w:cs="Arial"/>
        </w:rPr>
        <w:t xml:space="preserve"> </w:t>
      </w:r>
      <w:r w:rsidRPr="009C59AF">
        <w:rPr>
          <w:rFonts w:ascii="Arial" w:hAnsi="Arial" w:cs="Arial"/>
        </w:rPr>
        <w:t>2023</w:t>
      </w:r>
    </w:p>
    <w:p w14:paraId="4AE76780" w14:textId="77777777" w:rsidR="00D77276" w:rsidRPr="009C59AF" w:rsidRDefault="00D77276" w:rsidP="00A049B3">
      <w:pPr>
        <w:spacing w:line="280" w:lineRule="atLeast"/>
        <w:jc w:val="both"/>
        <w:rPr>
          <w:rFonts w:ascii="Arial" w:hAnsi="Arial" w:cs="Arial"/>
          <w:b/>
          <w:bCs/>
          <w:sz w:val="28"/>
          <w:szCs w:val="28"/>
        </w:rPr>
      </w:pPr>
      <w:bookmarkStart w:id="0" w:name="_Hlk124521941"/>
    </w:p>
    <w:p w14:paraId="2A7A7570" w14:textId="77777777" w:rsidR="0032074C" w:rsidRPr="009C59AF" w:rsidRDefault="008172A4" w:rsidP="00A049B3">
      <w:pPr>
        <w:spacing w:line="280" w:lineRule="atLeast"/>
        <w:jc w:val="both"/>
        <w:rPr>
          <w:rFonts w:ascii="Arial" w:hAnsi="Arial" w:cs="Arial"/>
          <w:b/>
          <w:bCs/>
          <w:sz w:val="28"/>
          <w:szCs w:val="28"/>
        </w:rPr>
      </w:pPr>
      <w:r w:rsidRPr="009C59AF">
        <w:rPr>
          <w:rFonts w:ascii="Arial" w:hAnsi="Arial" w:cs="Arial"/>
          <w:b/>
          <w:bCs/>
          <w:sz w:val="28"/>
          <w:szCs w:val="28"/>
        </w:rPr>
        <w:t>Am Puls der Heilmittelerbringer: therapie LEIPZIG 2023 startet</w:t>
      </w:r>
    </w:p>
    <w:bookmarkEnd w:id="0"/>
    <w:p w14:paraId="36F81EA8" w14:textId="77777777" w:rsidR="0032074C" w:rsidRPr="009C59AF" w:rsidRDefault="0032074C" w:rsidP="00A049B3">
      <w:pPr>
        <w:spacing w:line="276" w:lineRule="auto"/>
        <w:jc w:val="both"/>
        <w:rPr>
          <w:rFonts w:ascii="Arial" w:hAnsi="Arial" w:cs="Arial"/>
          <w:b/>
        </w:rPr>
      </w:pPr>
    </w:p>
    <w:p w14:paraId="67BCEC1E" w14:textId="6E6576B8" w:rsidR="00284BB8" w:rsidRPr="00284BB8" w:rsidRDefault="003B5C16" w:rsidP="00E53182">
      <w:pPr>
        <w:spacing w:line="276" w:lineRule="auto"/>
        <w:jc w:val="both"/>
        <w:rPr>
          <w:rFonts w:ascii="Arial" w:eastAsia="Times New Roman" w:hAnsi="Arial" w:cs="Arial"/>
          <w:b/>
          <w:lang w:eastAsia="zh-CN"/>
        </w:rPr>
      </w:pPr>
      <w:r w:rsidRPr="00284BB8">
        <w:rPr>
          <w:rFonts w:ascii="Arial" w:hAnsi="Arial" w:cs="Arial"/>
          <w:b/>
        </w:rPr>
        <w:t xml:space="preserve">Von Donnerstag bis einschließlich Samstag </w:t>
      </w:r>
      <w:r w:rsidR="00C968A5" w:rsidRPr="00284BB8">
        <w:rPr>
          <w:rFonts w:ascii="Arial" w:hAnsi="Arial" w:cs="Arial"/>
          <w:b/>
        </w:rPr>
        <w:t>(</w:t>
      </w:r>
      <w:r w:rsidR="00C968A5" w:rsidRPr="00284BB8">
        <w:rPr>
          <w:rFonts w:ascii="Arial" w:eastAsia="Times New Roman" w:hAnsi="Arial" w:cs="Arial"/>
          <w:b/>
          <w:bCs/>
          <w:lang w:eastAsia="zh-CN"/>
        </w:rPr>
        <w:t>4. bis 6. Mai 2023</w:t>
      </w:r>
      <w:r w:rsidR="00C968A5" w:rsidRPr="00284BB8">
        <w:rPr>
          <w:rFonts w:ascii="Arial" w:eastAsia="Times New Roman" w:hAnsi="Arial" w:cs="Arial"/>
          <w:b/>
          <w:lang w:eastAsia="zh-CN"/>
        </w:rPr>
        <w:t>)</w:t>
      </w:r>
      <w:r w:rsidR="00C968A5" w:rsidRPr="00284BB8">
        <w:rPr>
          <w:rFonts w:ascii="Arial" w:eastAsia="Times New Roman" w:hAnsi="Arial" w:cs="Arial"/>
          <w:lang w:eastAsia="zh-CN"/>
        </w:rPr>
        <w:t xml:space="preserve"> </w:t>
      </w:r>
      <w:r w:rsidRPr="00284BB8">
        <w:rPr>
          <w:rFonts w:ascii="Arial" w:hAnsi="Arial" w:cs="Arial"/>
          <w:b/>
        </w:rPr>
        <w:t xml:space="preserve">kommt </w:t>
      </w:r>
      <w:r w:rsidR="007965A6" w:rsidRPr="00284BB8">
        <w:rPr>
          <w:rFonts w:ascii="Arial" w:hAnsi="Arial" w:cs="Arial"/>
          <w:b/>
        </w:rPr>
        <w:t xml:space="preserve">die deutschlandweite </w:t>
      </w:r>
      <w:r w:rsidRPr="00284BB8">
        <w:rPr>
          <w:rFonts w:ascii="Arial" w:hAnsi="Arial" w:cs="Arial"/>
          <w:b/>
        </w:rPr>
        <w:t xml:space="preserve">Therapie- und Rehabilitationsbranche aus </w:t>
      </w:r>
      <w:r w:rsidR="00917932" w:rsidRPr="00284BB8">
        <w:rPr>
          <w:rFonts w:ascii="Arial" w:hAnsi="Arial" w:cs="Arial"/>
          <w:b/>
        </w:rPr>
        <w:t>Therapeuten,</w:t>
      </w:r>
      <w:r w:rsidR="00B721B7">
        <w:rPr>
          <w:rFonts w:ascii="Arial" w:hAnsi="Arial" w:cs="Arial"/>
          <w:b/>
        </w:rPr>
        <w:t xml:space="preserve"> Ärzten</w:t>
      </w:r>
      <w:r w:rsidR="00917932" w:rsidRPr="00284BB8">
        <w:rPr>
          <w:rFonts w:ascii="Arial" w:hAnsi="Arial" w:cs="Arial"/>
          <w:b/>
        </w:rPr>
        <w:t>,</w:t>
      </w:r>
      <w:r w:rsidR="0079499F">
        <w:rPr>
          <w:rFonts w:ascii="Arial" w:hAnsi="Arial" w:cs="Arial"/>
          <w:b/>
        </w:rPr>
        <w:t xml:space="preserve"> </w:t>
      </w:r>
      <w:r w:rsidR="00B721B7">
        <w:rPr>
          <w:rFonts w:ascii="Arial" w:hAnsi="Arial" w:cs="Arial"/>
          <w:b/>
        </w:rPr>
        <w:t>Kliniken,</w:t>
      </w:r>
      <w:r w:rsidRPr="00284BB8">
        <w:rPr>
          <w:rFonts w:ascii="Arial" w:hAnsi="Arial" w:cs="Arial"/>
          <w:b/>
        </w:rPr>
        <w:t xml:space="preserve"> Praxen,</w:t>
      </w:r>
      <w:r w:rsidR="0079499F">
        <w:rPr>
          <w:rFonts w:ascii="Arial" w:hAnsi="Arial" w:cs="Arial"/>
          <w:b/>
        </w:rPr>
        <w:t xml:space="preserve"> </w:t>
      </w:r>
      <w:r w:rsidRPr="00284BB8">
        <w:rPr>
          <w:rFonts w:ascii="Arial" w:hAnsi="Arial" w:cs="Arial"/>
          <w:b/>
        </w:rPr>
        <w:t>Industrie</w:t>
      </w:r>
      <w:r w:rsidR="00216FCB" w:rsidRPr="00284BB8">
        <w:rPr>
          <w:rFonts w:ascii="Arial" w:hAnsi="Arial" w:cs="Arial"/>
          <w:b/>
        </w:rPr>
        <w:t xml:space="preserve"> und </w:t>
      </w:r>
      <w:r w:rsidRPr="00284BB8">
        <w:rPr>
          <w:rFonts w:ascii="Arial" w:hAnsi="Arial" w:cs="Arial"/>
          <w:b/>
        </w:rPr>
        <w:t>Politik</w:t>
      </w:r>
      <w:r w:rsidR="00C70EBF" w:rsidRPr="00284BB8">
        <w:rPr>
          <w:rFonts w:ascii="Arial" w:hAnsi="Arial" w:cs="Arial"/>
          <w:b/>
        </w:rPr>
        <w:t xml:space="preserve"> </w:t>
      </w:r>
      <w:r w:rsidRPr="00284BB8">
        <w:rPr>
          <w:rFonts w:ascii="Arial" w:hAnsi="Arial" w:cs="Arial"/>
          <w:b/>
        </w:rPr>
        <w:t xml:space="preserve">in Leipzig zusammen. </w:t>
      </w:r>
      <w:r w:rsidR="00CB3464" w:rsidRPr="00284BB8">
        <w:rPr>
          <w:rFonts w:ascii="Arial" w:hAnsi="Arial" w:cs="Arial"/>
          <w:b/>
        </w:rPr>
        <w:t>Dann startet die therapie LEIPZIG – die größte Informations- und Austauschplattform für Heilmittelerbringer i</w:t>
      </w:r>
      <w:r w:rsidR="0079499F">
        <w:rPr>
          <w:rFonts w:ascii="Arial" w:hAnsi="Arial" w:cs="Arial"/>
          <w:b/>
        </w:rPr>
        <w:t>m deutschsprachigen Raum</w:t>
      </w:r>
      <w:r w:rsidR="00CB3464" w:rsidRPr="00284BB8">
        <w:rPr>
          <w:rFonts w:ascii="Arial" w:hAnsi="Arial" w:cs="Arial"/>
          <w:b/>
        </w:rPr>
        <w:t xml:space="preserve">. </w:t>
      </w:r>
      <w:r w:rsidR="00E53182" w:rsidRPr="00284BB8">
        <w:rPr>
          <w:rFonts w:ascii="Arial" w:eastAsia="Times New Roman" w:hAnsi="Arial" w:cs="Arial"/>
          <w:b/>
          <w:lang w:eastAsia="zh-CN"/>
        </w:rPr>
        <w:t>In einer</w:t>
      </w:r>
      <w:r w:rsidR="0053069B">
        <w:rPr>
          <w:rFonts w:ascii="Arial" w:eastAsia="Times New Roman" w:hAnsi="Arial" w:cs="Arial"/>
          <w:b/>
          <w:lang w:eastAsia="zh-CN"/>
        </w:rPr>
        <w:t xml:space="preserve"> </w:t>
      </w:r>
      <w:r w:rsidR="00E53182" w:rsidRPr="00284BB8">
        <w:rPr>
          <w:rFonts w:ascii="Arial" w:eastAsia="Times New Roman" w:hAnsi="Arial" w:cs="Arial"/>
          <w:b/>
          <w:lang w:eastAsia="zh-CN"/>
        </w:rPr>
        <w:t xml:space="preserve">gefüllten Messehalle präsentieren etablierte Größen und vielversprechende Newcomer eine große Palette an innovativen Produkten und Lösungen, die das Leben im Praxis- und Behandlungsalltag erleichtern und die Wirtschaftlichkeit der Praxis verbessern können. </w:t>
      </w:r>
      <w:r w:rsidR="00284BB8" w:rsidRPr="00284BB8">
        <w:rPr>
          <w:rFonts w:ascii="Arial" w:eastAsia="Times New Roman" w:hAnsi="Arial" w:cs="Arial"/>
          <w:b/>
          <w:lang w:eastAsia="zh-CN"/>
        </w:rPr>
        <w:t xml:space="preserve">Der </w:t>
      </w:r>
      <w:r w:rsidR="00284BB8">
        <w:rPr>
          <w:rFonts w:ascii="Arial" w:eastAsia="Times New Roman" w:hAnsi="Arial" w:cs="Arial"/>
          <w:b/>
          <w:lang w:eastAsia="zh-CN"/>
        </w:rPr>
        <w:t xml:space="preserve">parallel stattfindende </w:t>
      </w:r>
      <w:r w:rsidR="00284BB8" w:rsidRPr="00284BB8">
        <w:rPr>
          <w:rFonts w:ascii="Arial" w:eastAsia="Times New Roman" w:hAnsi="Arial" w:cs="Arial"/>
          <w:b/>
          <w:lang w:eastAsia="zh-CN"/>
        </w:rPr>
        <w:t xml:space="preserve">Kongress vermittelt anschaulich und praxisnah wissenschaftliche Erkenntnisse zu neuen Behandlungsformen </w:t>
      </w:r>
      <w:r w:rsidR="00272E10">
        <w:rPr>
          <w:rFonts w:ascii="Arial" w:eastAsia="Times New Roman" w:hAnsi="Arial" w:cs="Arial"/>
          <w:b/>
          <w:lang w:eastAsia="zh-CN"/>
        </w:rPr>
        <w:t>sowie</w:t>
      </w:r>
      <w:r w:rsidR="00284BB8" w:rsidRPr="00284BB8">
        <w:rPr>
          <w:rFonts w:ascii="Arial" w:eastAsia="Times New Roman" w:hAnsi="Arial" w:cs="Arial"/>
          <w:b/>
          <w:lang w:eastAsia="zh-CN"/>
        </w:rPr>
        <w:t xml:space="preserve"> </w:t>
      </w:r>
      <w:r w:rsidR="0053069B">
        <w:rPr>
          <w:rFonts w:ascii="Arial" w:eastAsia="Times New Roman" w:hAnsi="Arial" w:cs="Arial"/>
          <w:b/>
          <w:lang w:eastAsia="zh-CN"/>
        </w:rPr>
        <w:t xml:space="preserve">Therapie- und </w:t>
      </w:r>
      <w:r w:rsidR="00B5133C">
        <w:rPr>
          <w:rFonts w:ascii="Arial" w:eastAsia="Times New Roman" w:hAnsi="Arial" w:cs="Arial"/>
          <w:b/>
          <w:lang w:eastAsia="zh-CN"/>
        </w:rPr>
        <w:t>Übungs</w:t>
      </w:r>
      <w:r w:rsidR="00284BB8" w:rsidRPr="00284BB8">
        <w:rPr>
          <w:rFonts w:ascii="Arial" w:eastAsia="Times New Roman" w:hAnsi="Arial" w:cs="Arial"/>
          <w:b/>
          <w:lang w:eastAsia="zh-CN"/>
        </w:rPr>
        <w:t xml:space="preserve">methoden. </w:t>
      </w:r>
    </w:p>
    <w:p w14:paraId="55BB39FA" w14:textId="77777777" w:rsidR="00B0797A" w:rsidRPr="009C59AF" w:rsidRDefault="00B0797A" w:rsidP="00A049B3">
      <w:pPr>
        <w:jc w:val="both"/>
        <w:rPr>
          <w:rFonts w:ascii="Arial" w:eastAsia="Times New Roman" w:hAnsi="Arial" w:cs="Arial"/>
          <w:lang w:eastAsia="zh-CN"/>
        </w:rPr>
      </w:pPr>
    </w:p>
    <w:p w14:paraId="0AAC0810" w14:textId="324381D0" w:rsidR="00A147DB" w:rsidRDefault="003B5C16" w:rsidP="00A049B3">
      <w:pPr>
        <w:pStyle w:val="StandardWeb"/>
        <w:spacing w:before="2" w:after="2" w:line="276" w:lineRule="auto"/>
        <w:jc w:val="both"/>
        <w:rPr>
          <w:rFonts w:ascii="Arial" w:hAnsi="Arial" w:cs="Arial"/>
          <w:sz w:val="22"/>
          <w:szCs w:val="22"/>
        </w:rPr>
      </w:pPr>
      <w:r w:rsidRPr="009C59AF">
        <w:rPr>
          <w:rFonts w:ascii="Arial" w:hAnsi="Arial" w:cs="Arial"/>
          <w:sz w:val="22"/>
          <w:szCs w:val="22"/>
        </w:rPr>
        <w:t xml:space="preserve">„Zur therapie LEIPZIG 2023 heißen wir </w:t>
      </w:r>
      <w:r w:rsidR="00AC1099">
        <w:rPr>
          <w:rFonts w:ascii="Arial" w:hAnsi="Arial" w:cs="Arial"/>
          <w:sz w:val="22"/>
          <w:szCs w:val="22"/>
        </w:rPr>
        <w:t>3</w:t>
      </w:r>
      <w:r w:rsidR="002B3D67">
        <w:rPr>
          <w:rFonts w:ascii="Arial" w:hAnsi="Arial" w:cs="Arial"/>
          <w:sz w:val="22"/>
          <w:szCs w:val="22"/>
        </w:rPr>
        <w:t>52</w:t>
      </w:r>
      <w:r w:rsidR="00AC1099" w:rsidRPr="009C59AF">
        <w:rPr>
          <w:rFonts w:ascii="Arial" w:hAnsi="Arial" w:cs="Arial"/>
          <w:sz w:val="22"/>
          <w:szCs w:val="22"/>
        </w:rPr>
        <w:t xml:space="preserve"> </w:t>
      </w:r>
      <w:r w:rsidRPr="009C59AF">
        <w:rPr>
          <w:rFonts w:ascii="Arial" w:hAnsi="Arial" w:cs="Arial"/>
          <w:sz w:val="22"/>
          <w:szCs w:val="22"/>
        </w:rPr>
        <w:t xml:space="preserve">ausstellende Unternehmen und Marken willkommen </w:t>
      </w:r>
      <w:r w:rsidR="0000194F">
        <w:rPr>
          <w:rFonts w:ascii="Arial" w:hAnsi="Arial" w:cs="Arial"/>
          <w:sz w:val="22"/>
          <w:szCs w:val="22"/>
        </w:rPr>
        <w:t xml:space="preserve">– </w:t>
      </w:r>
      <w:r w:rsidRPr="009C59AF">
        <w:rPr>
          <w:rFonts w:ascii="Arial" w:hAnsi="Arial" w:cs="Arial"/>
          <w:sz w:val="22"/>
          <w:szCs w:val="22"/>
        </w:rPr>
        <w:t>darunter auch 92 Neuaussteller. Die ausgebuchte</w:t>
      </w:r>
      <w:r w:rsidR="000B3C06">
        <w:rPr>
          <w:rFonts w:ascii="Arial" w:hAnsi="Arial" w:cs="Arial"/>
          <w:sz w:val="22"/>
          <w:szCs w:val="22"/>
        </w:rPr>
        <w:t>n</w:t>
      </w:r>
      <w:r w:rsidRPr="009C59AF">
        <w:rPr>
          <w:rFonts w:ascii="Arial" w:hAnsi="Arial" w:cs="Arial"/>
          <w:sz w:val="22"/>
          <w:szCs w:val="22"/>
        </w:rPr>
        <w:t xml:space="preserve"> </w:t>
      </w:r>
      <w:r w:rsidR="00F80326" w:rsidRPr="000B3C06">
        <w:rPr>
          <w:rFonts w:ascii="Arial" w:hAnsi="Arial" w:cs="Arial"/>
          <w:sz w:val="22"/>
          <w:szCs w:val="22"/>
        </w:rPr>
        <w:t>Messefläche</w:t>
      </w:r>
      <w:r w:rsidR="000B3C06" w:rsidRPr="000B3C06">
        <w:rPr>
          <w:rFonts w:ascii="Arial" w:hAnsi="Arial" w:cs="Arial"/>
          <w:sz w:val="22"/>
          <w:szCs w:val="22"/>
        </w:rPr>
        <w:t>n</w:t>
      </w:r>
      <w:r w:rsidRPr="009C59AF">
        <w:rPr>
          <w:rFonts w:ascii="Arial" w:hAnsi="Arial" w:cs="Arial"/>
          <w:sz w:val="22"/>
          <w:szCs w:val="22"/>
        </w:rPr>
        <w:t xml:space="preserve"> </w:t>
      </w:r>
      <w:r w:rsidR="000B3C06">
        <w:rPr>
          <w:rFonts w:ascii="Arial" w:hAnsi="Arial" w:cs="Arial"/>
          <w:sz w:val="22"/>
          <w:szCs w:val="22"/>
        </w:rPr>
        <w:t>sind</w:t>
      </w:r>
      <w:r w:rsidRPr="009C59AF">
        <w:rPr>
          <w:rFonts w:ascii="Arial" w:hAnsi="Arial" w:cs="Arial"/>
          <w:sz w:val="22"/>
          <w:szCs w:val="22"/>
        </w:rPr>
        <w:t xml:space="preserve"> ein klares Zeichen für den Erfolg unsere</w:t>
      </w:r>
      <w:r w:rsidR="000B3C06">
        <w:rPr>
          <w:rFonts w:ascii="Arial" w:hAnsi="Arial" w:cs="Arial"/>
          <w:sz w:val="22"/>
          <w:szCs w:val="22"/>
        </w:rPr>
        <w:t>s</w:t>
      </w:r>
      <w:r w:rsidRPr="009C59AF">
        <w:rPr>
          <w:rFonts w:ascii="Arial" w:hAnsi="Arial" w:cs="Arial"/>
          <w:sz w:val="22"/>
          <w:szCs w:val="22"/>
        </w:rPr>
        <w:t xml:space="preserve"> </w:t>
      </w:r>
      <w:r w:rsidR="000B3C06">
        <w:rPr>
          <w:rFonts w:ascii="Arial" w:hAnsi="Arial" w:cs="Arial"/>
          <w:sz w:val="22"/>
          <w:szCs w:val="22"/>
        </w:rPr>
        <w:t>Konzeptes</w:t>
      </w:r>
      <w:bookmarkStart w:id="1" w:name="_GoBack"/>
      <w:bookmarkEnd w:id="1"/>
      <w:r w:rsidR="000B3C06">
        <w:rPr>
          <w:rFonts w:ascii="Arial" w:hAnsi="Arial" w:cs="Arial"/>
          <w:sz w:val="22"/>
          <w:szCs w:val="22"/>
        </w:rPr>
        <w:t xml:space="preserve"> der deutschlandweiten </w:t>
      </w:r>
      <w:r w:rsidRPr="009C59AF">
        <w:rPr>
          <w:rFonts w:ascii="Arial" w:hAnsi="Arial" w:cs="Arial"/>
          <w:sz w:val="22"/>
          <w:szCs w:val="22"/>
        </w:rPr>
        <w:t>therapie-</w:t>
      </w:r>
      <w:r w:rsidR="000B3C06">
        <w:rPr>
          <w:rFonts w:ascii="Arial" w:hAnsi="Arial" w:cs="Arial"/>
          <w:sz w:val="22"/>
          <w:szCs w:val="22"/>
        </w:rPr>
        <w:t>Messen</w:t>
      </w:r>
      <w:r w:rsidRPr="009C59AF">
        <w:rPr>
          <w:rFonts w:ascii="Arial" w:hAnsi="Arial" w:cs="Arial"/>
          <w:sz w:val="22"/>
          <w:szCs w:val="22"/>
        </w:rPr>
        <w:t xml:space="preserve"> und die wachsende Bedeutung der therapie LEIPZIG als größte und wichtigste Veranstaltung der Branche</w:t>
      </w:r>
      <w:r w:rsidR="00347364">
        <w:rPr>
          <w:rFonts w:ascii="Arial" w:hAnsi="Arial" w:cs="Arial"/>
          <w:sz w:val="22"/>
          <w:szCs w:val="22"/>
        </w:rPr>
        <w:t xml:space="preserve"> im deutschsprachigen Raum</w:t>
      </w:r>
      <w:r w:rsidRPr="009C59AF">
        <w:rPr>
          <w:rFonts w:ascii="Arial" w:hAnsi="Arial" w:cs="Arial"/>
          <w:sz w:val="22"/>
          <w:szCs w:val="22"/>
        </w:rPr>
        <w:t>. In den kommenden drei Tagen erleben die Fachbesucher hier alles, was die Therapie</w:t>
      </w:r>
      <w:r w:rsidR="00954143">
        <w:rPr>
          <w:rFonts w:ascii="Arial" w:hAnsi="Arial" w:cs="Arial"/>
          <w:sz w:val="22"/>
          <w:szCs w:val="22"/>
        </w:rPr>
        <w:t>b</w:t>
      </w:r>
      <w:r w:rsidRPr="009C59AF">
        <w:rPr>
          <w:rFonts w:ascii="Arial" w:hAnsi="Arial" w:cs="Arial"/>
          <w:sz w:val="22"/>
          <w:szCs w:val="22"/>
        </w:rPr>
        <w:t>ranche zu bieten hat“, sagt Martin Buhl-Wagner, Geschäftsführer der Leipziger Messe.</w:t>
      </w:r>
    </w:p>
    <w:p w14:paraId="04BDF1EF" w14:textId="77777777" w:rsidR="00B27C5F" w:rsidRPr="009C59AF" w:rsidRDefault="00B27C5F" w:rsidP="00A049B3">
      <w:pPr>
        <w:pStyle w:val="StandardWeb"/>
        <w:spacing w:before="2" w:after="2" w:line="276" w:lineRule="auto"/>
        <w:jc w:val="both"/>
        <w:rPr>
          <w:rFonts w:ascii="Arial" w:hAnsi="Arial" w:cs="Arial"/>
          <w:sz w:val="22"/>
          <w:szCs w:val="22"/>
        </w:rPr>
      </w:pPr>
    </w:p>
    <w:p w14:paraId="05F70012" w14:textId="03B4BF8F" w:rsidR="00ED676D" w:rsidRDefault="00917932" w:rsidP="000C723A">
      <w:pPr>
        <w:pStyle w:val="StandardWeb"/>
        <w:spacing w:before="2" w:after="2" w:line="276" w:lineRule="auto"/>
        <w:jc w:val="both"/>
        <w:rPr>
          <w:rFonts w:ascii="Arial" w:hAnsi="Arial" w:cs="Arial"/>
          <w:sz w:val="22"/>
          <w:szCs w:val="22"/>
        </w:rPr>
      </w:pPr>
      <w:r w:rsidRPr="00583D55">
        <w:rPr>
          <w:rFonts w:ascii="Arial" w:eastAsia="Times New Roman" w:hAnsi="Arial" w:cs="Arial"/>
          <w:sz w:val="22"/>
          <w:szCs w:val="22"/>
          <w:lang w:eastAsia="zh-CN"/>
        </w:rPr>
        <w:t xml:space="preserve">Neben </w:t>
      </w:r>
      <w:r w:rsidRPr="00EA2BF7">
        <w:rPr>
          <w:rFonts w:ascii="Arial" w:eastAsia="Times New Roman" w:hAnsi="Arial" w:cs="Arial"/>
          <w:sz w:val="22"/>
          <w:szCs w:val="22"/>
          <w:lang w:eastAsia="zh-CN"/>
        </w:rPr>
        <w:t xml:space="preserve">dem Austesten von Produkten </w:t>
      </w:r>
      <w:r w:rsidR="00EA2BF7" w:rsidRPr="00EA2BF7">
        <w:rPr>
          <w:rFonts w:ascii="Arial" w:eastAsia="Times New Roman" w:hAnsi="Arial" w:cs="Arial"/>
          <w:sz w:val="22"/>
          <w:szCs w:val="22"/>
          <w:lang w:eastAsia="zh-CN"/>
        </w:rPr>
        <w:t>steh</w:t>
      </w:r>
      <w:r w:rsidR="009554EF">
        <w:rPr>
          <w:rFonts w:ascii="Arial" w:eastAsia="Times New Roman" w:hAnsi="Arial" w:cs="Arial"/>
          <w:sz w:val="22"/>
          <w:szCs w:val="22"/>
          <w:lang w:eastAsia="zh-CN"/>
        </w:rPr>
        <w:t>en</w:t>
      </w:r>
      <w:r w:rsidR="00EA2BF7" w:rsidRPr="00EA2BF7">
        <w:rPr>
          <w:rFonts w:ascii="Arial" w:eastAsia="Times New Roman" w:hAnsi="Arial" w:cs="Arial"/>
          <w:sz w:val="22"/>
          <w:szCs w:val="22"/>
          <w:lang w:eastAsia="zh-CN"/>
        </w:rPr>
        <w:t xml:space="preserve"> die zertifizierte Weiterbildung </w:t>
      </w:r>
      <w:r w:rsidR="009554EF">
        <w:rPr>
          <w:rFonts w:ascii="Arial" w:eastAsia="Times New Roman" w:hAnsi="Arial" w:cs="Arial"/>
          <w:sz w:val="22"/>
          <w:szCs w:val="22"/>
          <w:lang w:eastAsia="zh-CN"/>
        </w:rPr>
        <w:t xml:space="preserve">und der interdisziplinäre Erfahrungsaustausch </w:t>
      </w:r>
      <w:r w:rsidR="00EA2BF7" w:rsidRPr="00EA2BF7">
        <w:rPr>
          <w:rFonts w:ascii="Arial" w:eastAsia="Times New Roman" w:hAnsi="Arial" w:cs="Arial"/>
          <w:sz w:val="22"/>
          <w:szCs w:val="22"/>
          <w:lang w:eastAsia="zh-CN"/>
        </w:rPr>
        <w:t xml:space="preserve">im Fokus. </w:t>
      </w:r>
      <w:r w:rsidR="00C70EBF" w:rsidRPr="00EA2BF7">
        <w:rPr>
          <w:rFonts w:ascii="Arial" w:eastAsia="Times New Roman" w:hAnsi="Arial" w:cs="Arial"/>
          <w:sz w:val="22"/>
          <w:szCs w:val="22"/>
          <w:lang w:eastAsia="zh-CN"/>
        </w:rPr>
        <w:t>Das Kon</w:t>
      </w:r>
      <w:r w:rsidR="00B34664">
        <w:rPr>
          <w:rFonts w:ascii="Arial" w:eastAsia="Times New Roman" w:hAnsi="Arial" w:cs="Arial"/>
          <w:sz w:val="22"/>
          <w:szCs w:val="22"/>
          <w:lang w:eastAsia="zh-CN"/>
        </w:rPr>
        <w:t>gress</w:t>
      </w:r>
      <w:r w:rsidR="00C70EBF" w:rsidRPr="00EA2BF7">
        <w:rPr>
          <w:rFonts w:ascii="Arial" w:eastAsia="Times New Roman" w:hAnsi="Arial" w:cs="Arial"/>
          <w:sz w:val="22"/>
          <w:szCs w:val="22"/>
          <w:lang w:eastAsia="zh-CN"/>
        </w:rPr>
        <w:t xml:space="preserve">programm der </w:t>
      </w:r>
      <w:proofErr w:type="spellStart"/>
      <w:r w:rsidR="00C70EBF" w:rsidRPr="00EA2BF7">
        <w:rPr>
          <w:rFonts w:ascii="Arial" w:eastAsia="Times New Roman" w:hAnsi="Arial" w:cs="Arial"/>
          <w:sz w:val="22"/>
          <w:szCs w:val="22"/>
          <w:lang w:eastAsia="zh-CN"/>
        </w:rPr>
        <w:t>therapie</w:t>
      </w:r>
      <w:proofErr w:type="spellEnd"/>
      <w:r w:rsidR="00C70EBF" w:rsidRPr="00EA2BF7">
        <w:rPr>
          <w:rFonts w:ascii="Arial" w:eastAsia="Times New Roman" w:hAnsi="Arial" w:cs="Arial"/>
          <w:sz w:val="22"/>
          <w:szCs w:val="22"/>
          <w:lang w:eastAsia="zh-CN"/>
        </w:rPr>
        <w:t xml:space="preserve"> LEIPZIG sorgt für eine inhaltliche Verknüpfung zu den Trendthemen des Marktes und der </w:t>
      </w:r>
      <w:r w:rsidR="00C70EBF" w:rsidRPr="007025CB">
        <w:rPr>
          <w:rFonts w:ascii="Arial" w:eastAsia="Times New Roman" w:hAnsi="Arial" w:cs="Arial"/>
          <w:sz w:val="22"/>
          <w:szCs w:val="22"/>
          <w:lang w:eastAsia="zh-CN"/>
        </w:rPr>
        <w:t xml:space="preserve">Fachmesse. </w:t>
      </w:r>
      <w:r w:rsidR="000C723A">
        <w:rPr>
          <w:rFonts w:ascii="Arial" w:hAnsi="Arial" w:cs="Arial"/>
          <w:sz w:val="22"/>
          <w:szCs w:val="22"/>
        </w:rPr>
        <w:t>„</w:t>
      </w:r>
      <w:r w:rsidR="007E0FD0" w:rsidRPr="007E0FD0">
        <w:rPr>
          <w:rFonts w:ascii="Arial" w:hAnsi="Arial" w:cs="Arial"/>
          <w:sz w:val="22"/>
          <w:szCs w:val="22"/>
        </w:rPr>
        <w:t xml:space="preserve">Mit </w:t>
      </w:r>
      <w:r w:rsidR="007025CB" w:rsidRPr="007E0FD0">
        <w:rPr>
          <w:rFonts w:ascii="Arial" w:hAnsi="Arial" w:cs="Arial"/>
          <w:sz w:val="22"/>
          <w:szCs w:val="22"/>
        </w:rPr>
        <w:t xml:space="preserve">180 </w:t>
      </w:r>
      <w:r w:rsidR="007E0FD0" w:rsidRPr="007E0FD0">
        <w:rPr>
          <w:rFonts w:ascii="Arial" w:hAnsi="Arial" w:cs="Arial"/>
          <w:sz w:val="22"/>
          <w:szCs w:val="22"/>
        </w:rPr>
        <w:t xml:space="preserve">Vorträgen, Seminaren und Workshops ist der Kongress an Vielfalt und Qualität </w:t>
      </w:r>
      <w:r w:rsidR="00F40C6C">
        <w:rPr>
          <w:rFonts w:ascii="Arial" w:hAnsi="Arial" w:cs="Arial"/>
          <w:sz w:val="22"/>
          <w:szCs w:val="22"/>
        </w:rPr>
        <w:t>kaum</w:t>
      </w:r>
      <w:r w:rsidR="007E0FD0" w:rsidRPr="007E0FD0">
        <w:rPr>
          <w:rFonts w:ascii="Arial" w:hAnsi="Arial" w:cs="Arial"/>
          <w:sz w:val="22"/>
          <w:szCs w:val="22"/>
        </w:rPr>
        <w:t xml:space="preserve"> zu </w:t>
      </w:r>
      <w:r w:rsidR="007E0FD0" w:rsidRPr="00707258">
        <w:rPr>
          <w:rFonts w:ascii="Arial" w:hAnsi="Arial" w:cs="Arial"/>
          <w:sz w:val="22"/>
          <w:szCs w:val="22"/>
        </w:rPr>
        <w:t>überbieten</w:t>
      </w:r>
      <w:r w:rsidR="000C723A">
        <w:rPr>
          <w:rFonts w:ascii="Arial" w:hAnsi="Arial" w:cs="Arial"/>
          <w:sz w:val="22"/>
          <w:szCs w:val="22"/>
        </w:rPr>
        <w:t>“</w:t>
      </w:r>
      <w:r w:rsidR="007E0FD0" w:rsidRPr="007E0FD0">
        <w:rPr>
          <w:rFonts w:ascii="Arial" w:hAnsi="Arial" w:cs="Arial"/>
          <w:sz w:val="22"/>
          <w:szCs w:val="22"/>
        </w:rPr>
        <w:t xml:space="preserve"> sagt Birgit Mücklich, Projektdirektorin der therapie LEIPZIG. </w:t>
      </w:r>
      <w:r w:rsidR="00182025">
        <w:rPr>
          <w:rFonts w:ascii="Arial" w:hAnsi="Arial" w:cs="Arial"/>
          <w:sz w:val="22"/>
          <w:szCs w:val="22"/>
        </w:rPr>
        <w:t xml:space="preserve">„Dazu kommen 240 </w:t>
      </w:r>
      <w:r w:rsidR="00182025" w:rsidRPr="00182025">
        <w:rPr>
          <w:rFonts w:ascii="Arial" w:hAnsi="Arial" w:cs="Arial"/>
          <w:sz w:val="22"/>
          <w:szCs w:val="22"/>
        </w:rPr>
        <w:t>Vorträge und Aktivbeiträge von Ausstellern</w:t>
      </w:r>
      <w:r w:rsidR="00182025">
        <w:rPr>
          <w:rFonts w:ascii="Arial" w:hAnsi="Arial" w:cs="Arial"/>
          <w:sz w:val="22"/>
          <w:szCs w:val="22"/>
        </w:rPr>
        <w:t xml:space="preserve"> in der Messehalle. </w:t>
      </w:r>
      <w:r w:rsidR="000C723A" w:rsidRPr="000C723A">
        <w:rPr>
          <w:rFonts w:ascii="Arial" w:hAnsi="Arial" w:cs="Arial"/>
          <w:sz w:val="22"/>
          <w:szCs w:val="22"/>
        </w:rPr>
        <w:t xml:space="preserve">Wir sind stolz darauf, </w:t>
      </w:r>
      <w:r w:rsidR="009554EF">
        <w:rPr>
          <w:rFonts w:ascii="Arial" w:hAnsi="Arial" w:cs="Arial"/>
          <w:sz w:val="22"/>
          <w:szCs w:val="22"/>
        </w:rPr>
        <w:t>hochaktuelle</w:t>
      </w:r>
      <w:r w:rsidR="000C723A" w:rsidRPr="000C723A">
        <w:rPr>
          <w:rFonts w:ascii="Arial" w:hAnsi="Arial" w:cs="Arial"/>
          <w:sz w:val="22"/>
          <w:szCs w:val="22"/>
        </w:rPr>
        <w:t xml:space="preserve"> </w:t>
      </w:r>
      <w:r w:rsidR="009554EF">
        <w:rPr>
          <w:rFonts w:ascii="Arial" w:hAnsi="Arial" w:cs="Arial"/>
          <w:sz w:val="22"/>
          <w:szCs w:val="22"/>
        </w:rPr>
        <w:t xml:space="preserve">Themen </w:t>
      </w:r>
      <w:r w:rsidR="000C723A" w:rsidRPr="000C723A">
        <w:rPr>
          <w:rFonts w:ascii="Arial" w:hAnsi="Arial" w:cs="Arial"/>
          <w:sz w:val="22"/>
          <w:szCs w:val="22"/>
        </w:rPr>
        <w:t xml:space="preserve">abzubilden </w:t>
      </w:r>
      <w:r w:rsidR="00C1458A">
        <w:rPr>
          <w:rFonts w:ascii="Arial" w:hAnsi="Arial" w:cs="Arial"/>
          <w:sz w:val="22"/>
          <w:szCs w:val="22"/>
        </w:rPr>
        <w:t>u</w:t>
      </w:r>
      <w:r w:rsidR="00417379">
        <w:rPr>
          <w:rFonts w:ascii="Arial" w:hAnsi="Arial" w:cs="Arial"/>
          <w:sz w:val="22"/>
          <w:szCs w:val="22"/>
        </w:rPr>
        <w:t xml:space="preserve">nd </w:t>
      </w:r>
      <w:r w:rsidR="00C1458A">
        <w:rPr>
          <w:rFonts w:ascii="Arial" w:hAnsi="Arial" w:cs="Arial"/>
          <w:sz w:val="22"/>
          <w:szCs w:val="22"/>
        </w:rPr>
        <w:t xml:space="preserve">als Vorreiter </w:t>
      </w:r>
      <w:r w:rsidR="00417379">
        <w:rPr>
          <w:rFonts w:ascii="Arial" w:hAnsi="Arial" w:cs="Arial"/>
          <w:sz w:val="22"/>
          <w:szCs w:val="22"/>
        </w:rPr>
        <w:t xml:space="preserve">die </w:t>
      </w:r>
      <w:r w:rsidR="00417379" w:rsidRPr="00ED676D">
        <w:rPr>
          <w:rFonts w:ascii="Arial" w:hAnsi="Arial" w:cs="Arial"/>
          <w:sz w:val="22"/>
          <w:szCs w:val="22"/>
        </w:rPr>
        <w:t>Branche aktiv mitzugestalten.</w:t>
      </w:r>
      <w:r w:rsidR="009554EF">
        <w:rPr>
          <w:rFonts w:ascii="Arial" w:hAnsi="Arial" w:cs="Arial"/>
          <w:sz w:val="22"/>
          <w:szCs w:val="22"/>
        </w:rPr>
        <w:t xml:space="preserve"> </w:t>
      </w:r>
      <w:r w:rsidR="00707258">
        <w:rPr>
          <w:rFonts w:ascii="Arial" w:hAnsi="Arial" w:cs="Arial"/>
          <w:sz w:val="22"/>
          <w:szCs w:val="22"/>
        </w:rPr>
        <w:t xml:space="preserve">Das gelingt uns vor allem durch die </w:t>
      </w:r>
      <w:r w:rsidR="009554EF">
        <w:rPr>
          <w:rFonts w:ascii="Arial" w:hAnsi="Arial" w:cs="Arial"/>
          <w:sz w:val="22"/>
          <w:szCs w:val="22"/>
        </w:rPr>
        <w:t xml:space="preserve">enge </w:t>
      </w:r>
      <w:r w:rsidR="00707258" w:rsidRPr="000C723A">
        <w:rPr>
          <w:rFonts w:ascii="Arial" w:hAnsi="Arial" w:cs="Arial"/>
          <w:sz w:val="22"/>
          <w:szCs w:val="22"/>
        </w:rPr>
        <w:t xml:space="preserve">Zusammenarbeit </w:t>
      </w:r>
      <w:r w:rsidR="00F33CE9">
        <w:rPr>
          <w:rFonts w:ascii="Arial" w:hAnsi="Arial" w:cs="Arial"/>
          <w:sz w:val="22"/>
          <w:szCs w:val="22"/>
        </w:rPr>
        <w:t>und Unterstützung von 3</w:t>
      </w:r>
      <w:r w:rsidR="00F40C6C">
        <w:rPr>
          <w:rFonts w:ascii="Arial" w:hAnsi="Arial" w:cs="Arial"/>
          <w:sz w:val="22"/>
          <w:szCs w:val="22"/>
        </w:rPr>
        <w:t>5</w:t>
      </w:r>
      <w:r w:rsidR="009554EF">
        <w:rPr>
          <w:rFonts w:ascii="Arial" w:hAnsi="Arial" w:cs="Arial"/>
          <w:sz w:val="22"/>
          <w:szCs w:val="22"/>
        </w:rPr>
        <w:t xml:space="preserve"> </w:t>
      </w:r>
      <w:r w:rsidR="009554EF" w:rsidRPr="009554EF">
        <w:rPr>
          <w:rFonts w:ascii="Arial" w:hAnsi="Arial" w:cs="Arial"/>
          <w:sz w:val="22"/>
          <w:szCs w:val="22"/>
        </w:rPr>
        <w:t>Berufsverbänden, Fachgesellschaften und Partnern</w:t>
      </w:r>
      <w:r w:rsidR="009554EF">
        <w:rPr>
          <w:rFonts w:ascii="Arial" w:hAnsi="Arial" w:cs="Arial"/>
          <w:sz w:val="22"/>
          <w:szCs w:val="22"/>
        </w:rPr>
        <w:t xml:space="preserve">.“ </w:t>
      </w:r>
    </w:p>
    <w:p w14:paraId="6FCA6663" w14:textId="77777777" w:rsidR="009554EF" w:rsidRDefault="009554EF" w:rsidP="000C723A">
      <w:pPr>
        <w:pStyle w:val="StandardWeb"/>
        <w:spacing w:before="2" w:after="2" w:line="276" w:lineRule="auto"/>
        <w:jc w:val="both"/>
        <w:rPr>
          <w:rFonts w:ascii="Arial" w:eastAsia="Times New Roman" w:hAnsi="Arial" w:cs="Arial"/>
          <w:sz w:val="22"/>
          <w:szCs w:val="22"/>
          <w:highlight w:val="yellow"/>
          <w:lang w:eastAsia="zh-CN"/>
        </w:rPr>
      </w:pPr>
    </w:p>
    <w:p w14:paraId="57667172" w14:textId="0062BC90" w:rsidR="001E70D7" w:rsidRDefault="001E70D7" w:rsidP="00D76D42">
      <w:pPr>
        <w:pStyle w:val="StandardWeb"/>
        <w:spacing w:before="2" w:after="2" w:line="276" w:lineRule="auto"/>
        <w:jc w:val="both"/>
        <w:rPr>
          <w:rFonts w:ascii="Arial" w:eastAsia="Times New Roman" w:hAnsi="Arial" w:cs="Arial"/>
          <w:b/>
          <w:sz w:val="22"/>
          <w:szCs w:val="22"/>
          <w:lang w:eastAsia="zh-CN"/>
        </w:rPr>
      </w:pPr>
      <w:r w:rsidRPr="001E70D7">
        <w:rPr>
          <w:rFonts w:ascii="Arial" w:eastAsia="Times New Roman" w:hAnsi="Arial" w:cs="Arial"/>
          <w:b/>
          <w:sz w:val="22"/>
          <w:szCs w:val="22"/>
          <w:lang w:eastAsia="zh-CN"/>
        </w:rPr>
        <w:lastRenderedPageBreak/>
        <w:t xml:space="preserve">Interprofessionell </w:t>
      </w:r>
      <w:r w:rsidR="00DC0327">
        <w:rPr>
          <w:rFonts w:ascii="Arial" w:eastAsia="Times New Roman" w:hAnsi="Arial" w:cs="Arial"/>
          <w:b/>
          <w:sz w:val="22"/>
          <w:szCs w:val="22"/>
          <w:lang w:eastAsia="zh-CN"/>
        </w:rPr>
        <w:t>zusammenarbeiten</w:t>
      </w:r>
      <w:r w:rsidR="003D7072">
        <w:rPr>
          <w:rFonts w:ascii="Arial" w:eastAsia="Times New Roman" w:hAnsi="Arial" w:cs="Arial"/>
          <w:b/>
          <w:sz w:val="22"/>
          <w:szCs w:val="22"/>
          <w:lang w:eastAsia="zh-CN"/>
        </w:rPr>
        <w:t>,</w:t>
      </w:r>
      <w:r w:rsidRPr="001E70D7">
        <w:rPr>
          <w:rFonts w:ascii="Arial" w:eastAsia="Times New Roman" w:hAnsi="Arial" w:cs="Arial"/>
          <w:b/>
          <w:sz w:val="22"/>
          <w:szCs w:val="22"/>
          <w:lang w:eastAsia="zh-CN"/>
        </w:rPr>
        <w:t xml:space="preserve"> </w:t>
      </w:r>
      <w:r w:rsidR="003D7072">
        <w:rPr>
          <w:rFonts w:ascii="Arial" w:eastAsia="Times New Roman" w:hAnsi="Arial" w:cs="Arial"/>
          <w:b/>
          <w:sz w:val="22"/>
          <w:szCs w:val="22"/>
          <w:lang w:eastAsia="zh-CN"/>
        </w:rPr>
        <w:t>ganzheitlich handeln</w:t>
      </w:r>
    </w:p>
    <w:p w14:paraId="66E8A3BF" w14:textId="77777777" w:rsidR="00AB7829" w:rsidRDefault="00AB7829" w:rsidP="00D76D42">
      <w:pPr>
        <w:pStyle w:val="StandardWeb"/>
        <w:spacing w:before="2" w:after="2" w:line="276" w:lineRule="auto"/>
        <w:jc w:val="both"/>
        <w:rPr>
          <w:rFonts w:ascii="Arial" w:eastAsia="Times New Roman" w:hAnsi="Arial" w:cs="Arial"/>
          <w:sz w:val="22"/>
          <w:szCs w:val="22"/>
          <w:lang w:eastAsia="zh-CN"/>
        </w:rPr>
      </w:pPr>
    </w:p>
    <w:p w14:paraId="06076C4B" w14:textId="4B8047C4" w:rsidR="00FA5690" w:rsidRDefault="00DC0327" w:rsidP="00FA5690">
      <w:pPr>
        <w:pStyle w:val="StandardWeb"/>
        <w:spacing w:before="2" w:after="2" w:line="276" w:lineRule="auto"/>
        <w:jc w:val="both"/>
        <w:rPr>
          <w:rFonts w:ascii="Arial" w:eastAsia="Times New Roman" w:hAnsi="Arial" w:cs="Arial"/>
          <w:sz w:val="22"/>
          <w:szCs w:val="22"/>
          <w:lang w:eastAsia="zh-CN"/>
        </w:rPr>
      </w:pPr>
      <w:r>
        <w:rPr>
          <w:rFonts w:ascii="Arial" w:eastAsia="Times New Roman" w:hAnsi="Arial" w:cs="Arial"/>
          <w:sz w:val="22"/>
          <w:szCs w:val="22"/>
          <w:lang w:eastAsia="zh-CN"/>
        </w:rPr>
        <w:t>Das Herzstück des Kongresses ist d</w:t>
      </w:r>
      <w:r w:rsidR="008D782D">
        <w:rPr>
          <w:rFonts w:ascii="Arial" w:eastAsia="Times New Roman" w:hAnsi="Arial" w:cs="Arial"/>
          <w:sz w:val="22"/>
          <w:szCs w:val="22"/>
          <w:lang w:eastAsia="zh-CN"/>
        </w:rPr>
        <w:t xml:space="preserve">ie Interprofessionalität </w:t>
      </w:r>
      <w:r w:rsidR="00FD769F">
        <w:rPr>
          <w:rFonts w:ascii="Arial" w:eastAsia="Times New Roman" w:hAnsi="Arial" w:cs="Arial"/>
          <w:sz w:val="22"/>
          <w:szCs w:val="22"/>
          <w:lang w:eastAsia="zh-CN"/>
        </w:rPr>
        <w:t xml:space="preserve">in </w:t>
      </w:r>
      <w:r w:rsidR="008D782D">
        <w:rPr>
          <w:rFonts w:ascii="Arial" w:eastAsia="Times New Roman" w:hAnsi="Arial" w:cs="Arial"/>
          <w:sz w:val="22"/>
          <w:szCs w:val="22"/>
          <w:lang w:eastAsia="zh-CN"/>
        </w:rPr>
        <w:t xml:space="preserve">Therapie und Medizin. Um die Zusammenarbeit zu fördern, bietet der Kongress gemeinsame Fortbildungsangebote für </w:t>
      </w:r>
      <w:r w:rsidR="00286CF9">
        <w:rPr>
          <w:rFonts w:ascii="Arial" w:eastAsia="Times New Roman" w:hAnsi="Arial" w:cs="Arial"/>
          <w:sz w:val="22"/>
          <w:szCs w:val="22"/>
          <w:lang w:eastAsia="zh-CN"/>
        </w:rPr>
        <w:t xml:space="preserve">die verschiedenen </w:t>
      </w:r>
      <w:r w:rsidR="00D6464C">
        <w:rPr>
          <w:rFonts w:ascii="Arial" w:eastAsia="Times New Roman" w:hAnsi="Arial" w:cs="Arial"/>
          <w:sz w:val="22"/>
          <w:szCs w:val="22"/>
          <w:lang w:eastAsia="zh-CN"/>
        </w:rPr>
        <w:t>Heilberufe</w:t>
      </w:r>
      <w:r w:rsidR="008D782D">
        <w:rPr>
          <w:rFonts w:ascii="Arial" w:eastAsia="Times New Roman" w:hAnsi="Arial" w:cs="Arial"/>
          <w:sz w:val="22"/>
          <w:szCs w:val="22"/>
          <w:lang w:eastAsia="zh-CN"/>
        </w:rPr>
        <w:t>. Diese widmen sich Themen wie den Therapieansätzen bei Long</w:t>
      </w:r>
      <w:r w:rsidR="00E83DA9">
        <w:rPr>
          <w:rFonts w:ascii="Arial" w:eastAsia="Times New Roman" w:hAnsi="Arial" w:cs="Arial"/>
          <w:sz w:val="22"/>
          <w:szCs w:val="22"/>
          <w:lang w:eastAsia="zh-CN"/>
        </w:rPr>
        <w:t xml:space="preserve"> </w:t>
      </w:r>
      <w:r w:rsidR="008D782D">
        <w:rPr>
          <w:rFonts w:ascii="Arial" w:eastAsia="Times New Roman" w:hAnsi="Arial" w:cs="Arial"/>
          <w:sz w:val="22"/>
          <w:szCs w:val="22"/>
          <w:lang w:eastAsia="zh-CN"/>
        </w:rPr>
        <w:t>COVID</w:t>
      </w:r>
      <w:r w:rsidR="00286CF9">
        <w:rPr>
          <w:rFonts w:ascii="Arial" w:eastAsia="Times New Roman" w:hAnsi="Arial" w:cs="Arial"/>
          <w:sz w:val="22"/>
          <w:szCs w:val="22"/>
          <w:lang w:eastAsia="zh-CN"/>
        </w:rPr>
        <w:t xml:space="preserve">, </w:t>
      </w:r>
      <w:r w:rsidR="00E83DA9">
        <w:rPr>
          <w:rFonts w:ascii="Arial" w:eastAsia="Times New Roman" w:hAnsi="Arial" w:cs="Arial"/>
          <w:sz w:val="22"/>
          <w:szCs w:val="22"/>
          <w:lang w:eastAsia="zh-CN"/>
        </w:rPr>
        <w:t>der multiprofessionellen Zusammenarbeit in der Geriatrie</w:t>
      </w:r>
      <w:r w:rsidR="003D7072">
        <w:rPr>
          <w:rFonts w:ascii="Arial" w:eastAsia="Times New Roman" w:hAnsi="Arial" w:cs="Arial"/>
          <w:sz w:val="22"/>
          <w:szCs w:val="22"/>
          <w:lang w:eastAsia="zh-CN"/>
        </w:rPr>
        <w:t>, der</w:t>
      </w:r>
      <w:r w:rsidR="00286CF9">
        <w:rPr>
          <w:rFonts w:ascii="Arial" w:eastAsia="Times New Roman" w:hAnsi="Arial" w:cs="Arial"/>
          <w:sz w:val="22"/>
          <w:szCs w:val="22"/>
          <w:lang w:eastAsia="zh-CN"/>
        </w:rPr>
        <w:t xml:space="preserve"> </w:t>
      </w:r>
      <w:r w:rsidR="00E3097F">
        <w:rPr>
          <w:rFonts w:ascii="Arial" w:eastAsia="Times New Roman" w:hAnsi="Arial" w:cs="Arial"/>
          <w:sz w:val="22"/>
          <w:szCs w:val="22"/>
          <w:lang w:eastAsia="zh-CN"/>
        </w:rPr>
        <w:t xml:space="preserve">Etablierung neuer Therapiemethoden bei </w:t>
      </w:r>
      <w:r w:rsidR="003D7072">
        <w:rPr>
          <w:rFonts w:ascii="Arial" w:eastAsia="Times New Roman" w:hAnsi="Arial" w:cs="Arial"/>
          <w:sz w:val="22"/>
          <w:szCs w:val="22"/>
          <w:lang w:eastAsia="zh-CN"/>
        </w:rPr>
        <w:t>neurologischen Erk</w:t>
      </w:r>
      <w:r w:rsidR="006D44CF">
        <w:rPr>
          <w:rFonts w:ascii="Arial" w:eastAsia="Times New Roman" w:hAnsi="Arial" w:cs="Arial"/>
          <w:sz w:val="22"/>
          <w:szCs w:val="22"/>
          <w:lang w:eastAsia="zh-CN"/>
        </w:rPr>
        <w:t>r</w:t>
      </w:r>
      <w:r w:rsidR="003D7072">
        <w:rPr>
          <w:rFonts w:ascii="Arial" w:eastAsia="Times New Roman" w:hAnsi="Arial" w:cs="Arial"/>
          <w:sz w:val="22"/>
          <w:szCs w:val="22"/>
          <w:lang w:eastAsia="zh-CN"/>
        </w:rPr>
        <w:t>ankungen oder den Möglichkeiten neuer Verordnungen im Rehasport.</w:t>
      </w:r>
      <w:r w:rsidR="00E3097F">
        <w:rPr>
          <w:rFonts w:ascii="Arial" w:eastAsia="Times New Roman" w:hAnsi="Arial" w:cs="Arial"/>
          <w:sz w:val="22"/>
          <w:szCs w:val="22"/>
          <w:lang w:eastAsia="zh-CN"/>
        </w:rPr>
        <w:t xml:space="preserve"> </w:t>
      </w:r>
      <w:r w:rsidR="00E83DA9">
        <w:rPr>
          <w:rFonts w:ascii="Arial" w:eastAsia="Times New Roman" w:hAnsi="Arial" w:cs="Arial"/>
          <w:sz w:val="22"/>
          <w:szCs w:val="22"/>
          <w:lang w:eastAsia="zh-CN"/>
        </w:rPr>
        <w:t>Gestaltet werden die Beiträge von einer Reihe medizinischer Fachgesellschaften</w:t>
      </w:r>
      <w:r w:rsidR="00286CF9">
        <w:rPr>
          <w:rFonts w:ascii="Arial" w:eastAsia="Times New Roman" w:hAnsi="Arial" w:cs="Arial"/>
          <w:sz w:val="22"/>
          <w:szCs w:val="22"/>
          <w:lang w:eastAsia="zh-CN"/>
        </w:rPr>
        <w:t xml:space="preserve"> und Berufsverbänden</w:t>
      </w:r>
      <w:r w:rsidR="00E83DA9">
        <w:rPr>
          <w:rFonts w:ascii="Arial" w:eastAsia="Times New Roman" w:hAnsi="Arial" w:cs="Arial"/>
          <w:sz w:val="22"/>
          <w:szCs w:val="22"/>
          <w:lang w:eastAsia="zh-CN"/>
        </w:rPr>
        <w:t xml:space="preserve">. Zu diesen gehören </w:t>
      </w:r>
      <w:r w:rsidR="00D6464C">
        <w:rPr>
          <w:rFonts w:ascii="Arial" w:eastAsia="Times New Roman" w:hAnsi="Arial" w:cs="Arial"/>
          <w:sz w:val="22"/>
          <w:szCs w:val="22"/>
          <w:lang w:eastAsia="zh-CN"/>
        </w:rPr>
        <w:t xml:space="preserve">unter anderem </w:t>
      </w:r>
      <w:r w:rsidR="00286CF9">
        <w:rPr>
          <w:rFonts w:ascii="Arial" w:eastAsia="Times New Roman" w:hAnsi="Arial" w:cs="Arial"/>
          <w:sz w:val="22"/>
          <w:szCs w:val="22"/>
          <w:lang w:eastAsia="zh-CN"/>
        </w:rPr>
        <w:t xml:space="preserve">die </w:t>
      </w:r>
      <w:r w:rsidR="00286CF9" w:rsidRPr="00FA5690">
        <w:rPr>
          <w:rFonts w:ascii="Arial" w:eastAsia="Times New Roman" w:hAnsi="Arial" w:cs="Arial"/>
          <w:sz w:val="22"/>
          <w:szCs w:val="22"/>
          <w:lang w:eastAsia="zh-CN"/>
        </w:rPr>
        <w:t>Deutsche Gesellschaft für Neurotraumatologie und klinische Neurorehabilitation (DGNKN) und d</w:t>
      </w:r>
      <w:r w:rsidR="00286CF9">
        <w:rPr>
          <w:rFonts w:ascii="Arial" w:eastAsia="Times New Roman" w:hAnsi="Arial" w:cs="Arial"/>
          <w:sz w:val="22"/>
          <w:szCs w:val="22"/>
          <w:lang w:eastAsia="zh-CN"/>
        </w:rPr>
        <w:t>ie</w:t>
      </w:r>
      <w:r w:rsidR="00286CF9" w:rsidRPr="00FA5690">
        <w:rPr>
          <w:rFonts w:ascii="Arial" w:eastAsia="Times New Roman" w:hAnsi="Arial" w:cs="Arial"/>
          <w:sz w:val="22"/>
          <w:szCs w:val="22"/>
          <w:lang w:eastAsia="zh-CN"/>
        </w:rPr>
        <w:t xml:space="preserve"> Deutsche Gesellschaft für Neurorehabilitation (DGNR)</w:t>
      </w:r>
      <w:r w:rsidR="00286CF9">
        <w:rPr>
          <w:rFonts w:ascii="Arial" w:eastAsia="Times New Roman" w:hAnsi="Arial" w:cs="Arial"/>
          <w:sz w:val="22"/>
          <w:szCs w:val="22"/>
          <w:lang w:eastAsia="zh-CN"/>
        </w:rPr>
        <w:t>,</w:t>
      </w:r>
      <w:r w:rsidR="00E83DA9">
        <w:rPr>
          <w:rFonts w:ascii="Arial" w:eastAsia="Times New Roman" w:hAnsi="Arial" w:cs="Arial"/>
          <w:sz w:val="22"/>
          <w:szCs w:val="22"/>
          <w:lang w:eastAsia="zh-CN"/>
        </w:rPr>
        <w:t xml:space="preserve"> der Bundesverband Geriatrie</w:t>
      </w:r>
      <w:r w:rsidR="00D6464C">
        <w:rPr>
          <w:rFonts w:ascii="Arial" w:eastAsia="Times New Roman" w:hAnsi="Arial" w:cs="Arial"/>
          <w:sz w:val="22"/>
          <w:szCs w:val="22"/>
          <w:lang w:eastAsia="zh-CN"/>
        </w:rPr>
        <w:t xml:space="preserve"> (BV Geriatrie)</w:t>
      </w:r>
      <w:r w:rsidR="00E83DA9">
        <w:rPr>
          <w:rFonts w:ascii="Arial" w:eastAsia="Times New Roman" w:hAnsi="Arial" w:cs="Arial"/>
          <w:sz w:val="22"/>
          <w:szCs w:val="22"/>
          <w:lang w:eastAsia="zh-CN"/>
        </w:rPr>
        <w:t xml:space="preserve">, der </w:t>
      </w:r>
      <w:r w:rsidR="00E83DA9" w:rsidRPr="00E83DA9">
        <w:rPr>
          <w:rFonts w:ascii="Arial" w:eastAsia="Times New Roman" w:hAnsi="Arial" w:cs="Arial"/>
          <w:sz w:val="22"/>
          <w:szCs w:val="22"/>
          <w:lang w:eastAsia="zh-CN"/>
        </w:rPr>
        <w:t>Landesverband Sachsen für Rehabilitation und Prävention von Herz-Kreislauf-Erkrankungen (LVS-PR</w:t>
      </w:r>
      <w:r w:rsidR="00E83DA9">
        <w:rPr>
          <w:rFonts w:ascii="Arial" w:eastAsia="Times New Roman" w:hAnsi="Arial" w:cs="Arial"/>
          <w:sz w:val="22"/>
          <w:szCs w:val="22"/>
          <w:lang w:eastAsia="zh-CN"/>
        </w:rPr>
        <w:t xml:space="preserve">), der </w:t>
      </w:r>
      <w:r w:rsidR="00E83DA9" w:rsidRPr="00E83DA9">
        <w:rPr>
          <w:rFonts w:ascii="Arial" w:eastAsia="Times New Roman" w:hAnsi="Arial" w:cs="Arial"/>
          <w:sz w:val="22"/>
          <w:szCs w:val="22"/>
          <w:lang w:eastAsia="zh-CN"/>
        </w:rPr>
        <w:t>Mitteldeutsche Landesverband für Physikalische und Rehabilitative Medizin (MLV-PRM)</w:t>
      </w:r>
      <w:r w:rsidR="002C5C8D">
        <w:rPr>
          <w:rFonts w:ascii="Arial" w:eastAsia="Times New Roman" w:hAnsi="Arial" w:cs="Arial"/>
          <w:sz w:val="22"/>
          <w:szCs w:val="22"/>
          <w:lang w:eastAsia="zh-CN"/>
        </w:rPr>
        <w:t xml:space="preserve">, </w:t>
      </w:r>
      <w:r w:rsidR="00286CF9">
        <w:rPr>
          <w:rFonts w:ascii="Arial" w:eastAsia="Times New Roman" w:hAnsi="Arial" w:cs="Arial"/>
          <w:sz w:val="22"/>
          <w:szCs w:val="22"/>
          <w:lang w:eastAsia="zh-CN"/>
        </w:rPr>
        <w:t xml:space="preserve"> der </w:t>
      </w:r>
      <w:r w:rsidR="00286CF9" w:rsidRPr="00E83DA9">
        <w:rPr>
          <w:rFonts w:ascii="Arial" w:eastAsia="Times New Roman" w:hAnsi="Arial" w:cs="Arial"/>
          <w:sz w:val="22"/>
          <w:szCs w:val="22"/>
          <w:lang w:eastAsia="zh-CN"/>
        </w:rPr>
        <w:t>Sächsische Sportärztebund (SSÄB)</w:t>
      </w:r>
      <w:r w:rsidR="002C5C8D">
        <w:rPr>
          <w:rFonts w:ascii="Arial" w:eastAsia="Times New Roman" w:hAnsi="Arial" w:cs="Arial"/>
          <w:sz w:val="22"/>
          <w:szCs w:val="22"/>
          <w:lang w:eastAsia="zh-CN"/>
        </w:rPr>
        <w:t xml:space="preserve"> und die Mitteldeutschen Landesverbände des Deutschen Behindertensportverbandes (DBS)</w:t>
      </w:r>
      <w:r w:rsidR="00FA5690">
        <w:rPr>
          <w:rFonts w:ascii="Arial" w:eastAsia="Times New Roman" w:hAnsi="Arial" w:cs="Arial"/>
          <w:sz w:val="22"/>
          <w:szCs w:val="22"/>
          <w:lang w:eastAsia="zh-CN"/>
        </w:rPr>
        <w:t xml:space="preserve">. Als bedeutende Akteure in der Branche tragen PHYSIO DEUTSCHLAND und der </w:t>
      </w:r>
      <w:r w:rsidR="00FA5690" w:rsidRPr="007C1737">
        <w:rPr>
          <w:rFonts w:ascii="Arial" w:eastAsia="Times New Roman" w:hAnsi="Arial" w:cs="Arial"/>
          <w:sz w:val="22"/>
          <w:szCs w:val="22"/>
          <w:lang w:eastAsia="zh-CN"/>
        </w:rPr>
        <w:t>Verband für Physiotherapie (VPT)</w:t>
      </w:r>
      <w:r w:rsidR="00FA5690">
        <w:rPr>
          <w:rFonts w:ascii="Arial" w:eastAsia="Times New Roman" w:hAnsi="Arial" w:cs="Arial"/>
          <w:sz w:val="22"/>
          <w:szCs w:val="22"/>
          <w:lang w:eastAsia="zh-CN"/>
        </w:rPr>
        <w:t xml:space="preserve"> maßgeblich zu den Fortbildungsangeboten für Physiotherapeuten bei. </w:t>
      </w:r>
    </w:p>
    <w:p w14:paraId="616BAB8A" w14:textId="77777777" w:rsidR="00B0797A" w:rsidRPr="009C59AF" w:rsidRDefault="00B0797A" w:rsidP="00A049B3">
      <w:pPr>
        <w:spacing w:line="276" w:lineRule="auto"/>
        <w:jc w:val="both"/>
        <w:rPr>
          <w:rFonts w:ascii="Arial" w:eastAsia="Times New Roman" w:hAnsi="Arial" w:cs="Arial"/>
          <w:lang w:eastAsia="de-DE"/>
        </w:rPr>
      </w:pPr>
    </w:p>
    <w:p w14:paraId="7AA0CA8F" w14:textId="77777777" w:rsidR="00B0797A" w:rsidRPr="009C59AF" w:rsidRDefault="00B0797A" w:rsidP="00A049B3">
      <w:pPr>
        <w:spacing w:line="276" w:lineRule="auto"/>
        <w:jc w:val="both"/>
        <w:rPr>
          <w:rFonts w:ascii="Arial" w:eastAsia="Times New Roman" w:hAnsi="Arial" w:cs="Arial"/>
          <w:b/>
          <w:lang w:eastAsia="de-DE"/>
        </w:rPr>
      </w:pPr>
      <w:r w:rsidRPr="009C59AF">
        <w:rPr>
          <w:rFonts w:ascii="Arial" w:eastAsia="Times New Roman" w:hAnsi="Arial" w:cs="Arial"/>
          <w:b/>
          <w:lang w:eastAsia="de-DE"/>
        </w:rPr>
        <w:t>Legalisierung als Chance: Cannabis in Therapie und Spitzensport</w:t>
      </w:r>
    </w:p>
    <w:p w14:paraId="0587D2B4" w14:textId="77777777" w:rsidR="00B0797A" w:rsidRPr="00F12392" w:rsidRDefault="00B0797A" w:rsidP="00A049B3">
      <w:pPr>
        <w:spacing w:line="276" w:lineRule="auto"/>
        <w:jc w:val="both"/>
        <w:rPr>
          <w:rFonts w:ascii="Arial" w:eastAsia="Times New Roman" w:hAnsi="Arial" w:cs="Arial"/>
          <w:lang w:eastAsia="de-DE"/>
        </w:rPr>
      </w:pPr>
    </w:p>
    <w:p w14:paraId="46AAF584" w14:textId="77777777" w:rsidR="00B0797A" w:rsidRPr="009C59AF" w:rsidRDefault="00B0797A" w:rsidP="00A049B3">
      <w:pPr>
        <w:spacing w:line="276" w:lineRule="auto"/>
        <w:jc w:val="both"/>
        <w:rPr>
          <w:rFonts w:ascii="Arial" w:hAnsi="Arial" w:cs="Arial"/>
        </w:rPr>
      </w:pPr>
      <w:r w:rsidRPr="009C59AF">
        <w:rPr>
          <w:rFonts w:ascii="Arial" w:eastAsia="Times New Roman" w:hAnsi="Arial" w:cs="Arial"/>
          <w:lang w:eastAsia="de-DE"/>
        </w:rPr>
        <w:t xml:space="preserve">Neu im Programm der therapie LEIPZIG sind die Themen </w:t>
      </w:r>
      <w:proofErr w:type="spellStart"/>
      <w:r w:rsidRPr="009C59AF">
        <w:rPr>
          <w:rFonts w:ascii="Arial" w:eastAsia="Times New Roman" w:hAnsi="Arial" w:cs="Arial"/>
          <w:lang w:eastAsia="de-DE"/>
        </w:rPr>
        <w:t>Medizinalcannabis</w:t>
      </w:r>
      <w:proofErr w:type="spellEnd"/>
      <w:r w:rsidRPr="009C59AF">
        <w:rPr>
          <w:rFonts w:ascii="Arial" w:eastAsia="Times New Roman" w:hAnsi="Arial" w:cs="Arial"/>
          <w:lang w:eastAsia="de-DE"/>
        </w:rPr>
        <w:t xml:space="preserve"> und Cannabinoide – die Wirkstoffe der Cannabispflanze. </w:t>
      </w:r>
      <w:bookmarkStart w:id="2" w:name="_Hlk132719276"/>
      <w:r w:rsidRPr="009C59AF">
        <w:rPr>
          <w:rFonts w:ascii="Arial" w:hAnsi="Arial" w:cs="Arial"/>
        </w:rPr>
        <w:t>THE BODY Cannabinoid Expo, die im Rahmen der therapie LEIPZIG stattfindet, informiert mit einem Mix aus Ausstellung und Vortragsprogramm über Nutzungsmöglichkeiten von Cannabinoiden in der physiotherapeutischen Praxis sowie der Sporttherapie.</w:t>
      </w:r>
      <w:bookmarkStart w:id="3" w:name="_Hlk132636007"/>
      <w:r w:rsidRPr="009C59AF">
        <w:rPr>
          <w:rFonts w:ascii="Arial" w:hAnsi="Arial" w:cs="Arial"/>
        </w:rPr>
        <w:t xml:space="preserve"> </w:t>
      </w:r>
    </w:p>
    <w:p w14:paraId="2799B6A6" w14:textId="77777777" w:rsidR="00B0797A" w:rsidRPr="009C59AF" w:rsidRDefault="00B0797A" w:rsidP="00A049B3">
      <w:pPr>
        <w:spacing w:line="276" w:lineRule="auto"/>
        <w:jc w:val="both"/>
        <w:rPr>
          <w:rFonts w:ascii="Arial" w:hAnsi="Arial" w:cs="Arial"/>
        </w:rPr>
      </w:pPr>
    </w:p>
    <w:p w14:paraId="4F00D525" w14:textId="77777777" w:rsidR="00B0797A" w:rsidRDefault="00B0797A" w:rsidP="00A049B3">
      <w:pPr>
        <w:spacing w:line="276" w:lineRule="auto"/>
        <w:jc w:val="both"/>
        <w:rPr>
          <w:rFonts w:ascii="Arial" w:hAnsi="Arial" w:cs="Arial"/>
        </w:rPr>
      </w:pPr>
      <w:r w:rsidRPr="009C59AF">
        <w:rPr>
          <w:rFonts w:ascii="Arial" w:hAnsi="Arial" w:cs="Arial"/>
        </w:rPr>
        <w:t xml:space="preserve">Die Ausstellung liefert an allen Laufzeittagen einen Einblick, welche Produkte, Marken und Unternehmen im Markt aktiv sind. Im Vortragsprogramm am 5. Mai wird diskutiert, welchen Einfluss eine weitergehende Legalisierung künftig auf den medizinischen bzw. therapeutischen Bereich in Deutschland haben könnte. Dabei rückt auch der Einsatz im Profi- und Freizeitsport, unter anderem in Sportcremes, -gelen und Massageölen sowie Superfood und Nahrungsergänzung mit dem Cannabinoid </w:t>
      </w:r>
      <w:proofErr w:type="spellStart"/>
      <w:r w:rsidRPr="009C59AF">
        <w:rPr>
          <w:rFonts w:ascii="Arial" w:hAnsi="Arial" w:cs="Arial"/>
        </w:rPr>
        <w:t>Cannabidiol</w:t>
      </w:r>
      <w:proofErr w:type="spellEnd"/>
      <w:r w:rsidRPr="009C59AF">
        <w:rPr>
          <w:rFonts w:ascii="Arial" w:hAnsi="Arial" w:cs="Arial"/>
        </w:rPr>
        <w:t xml:space="preserve"> (CBD) ins Blickfeld. Erwartet werden Keynote Speaker wie </w:t>
      </w:r>
      <w:bookmarkEnd w:id="3"/>
      <w:r w:rsidRPr="009C59AF">
        <w:rPr>
          <w:rFonts w:ascii="Arial" w:hAnsi="Arial" w:cs="Arial"/>
        </w:rPr>
        <w:t xml:space="preserve">Finn Hänsel, Mitgründer und Geschäftsführer der </w:t>
      </w:r>
      <w:proofErr w:type="spellStart"/>
      <w:r w:rsidRPr="009C59AF">
        <w:rPr>
          <w:rFonts w:ascii="Arial" w:hAnsi="Arial" w:cs="Arial"/>
        </w:rPr>
        <w:t>Sanity</w:t>
      </w:r>
      <w:proofErr w:type="spellEnd"/>
      <w:r w:rsidRPr="009C59AF">
        <w:rPr>
          <w:rFonts w:ascii="Arial" w:hAnsi="Arial" w:cs="Arial"/>
        </w:rPr>
        <w:t xml:space="preserve"> Group GmbH, und Lars Müller, Gründer und CEO von </w:t>
      </w:r>
      <w:proofErr w:type="spellStart"/>
      <w:r w:rsidRPr="009C59AF">
        <w:rPr>
          <w:rFonts w:ascii="Arial" w:hAnsi="Arial" w:cs="Arial"/>
        </w:rPr>
        <w:t>SynBiotic</w:t>
      </w:r>
      <w:proofErr w:type="spellEnd"/>
      <w:r w:rsidRPr="009C59AF">
        <w:rPr>
          <w:rFonts w:ascii="Arial" w:hAnsi="Arial" w:cs="Arial"/>
        </w:rPr>
        <w:t xml:space="preserve"> SE. </w:t>
      </w:r>
    </w:p>
    <w:p w14:paraId="6DFDDA49" w14:textId="77777777" w:rsidR="00347364" w:rsidRDefault="00347364" w:rsidP="00A049B3">
      <w:pPr>
        <w:spacing w:line="276" w:lineRule="auto"/>
        <w:jc w:val="both"/>
        <w:rPr>
          <w:rFonts w:ascii="Arial" w:hAnsi="Arial" w:cs="Arial"/>
        </w:rPr>
      </w:pPr>
    </w:p>
    <w:p w14:paraId="3EAC074C" w14:textId="77777777" w:rsidR="00347364" w:rsidRPr="007025CB" w:rsidRDefault="00347364" w:rsidP="00347364">
      <w:pPr>
        <w:spacing w:line="276" w:lineRule="auto"/>
        <w:jc w:val="both"/>
        <w:rPr>
          <w:rFonts w:ascii="Arial" w:eastAsia="Times New Roman" w:hAnsi="Arial" w:cs="Arial"/>
          <w:b/>
          <w:lang w:eastAsia="de-DE"/>
        </w:rPr>
      </w:pPr>
      <w:proofErr w:type="spellStart"/>
      <w:r w:rsidRPr="009C59AF">
        <w:rPr>
          <w:rFonts w:ascii="Arial" w:eastAsia="Times New Roman" w:hAnsi="Arial" w:cs="Arial"/>
          <w:b/>
          <w:lang w:eastAsia="de-DE"/>
        </w:rPr>
        <w:t>Robotikgestützte</w:t>
      </w:r>
      <w:proofErr w:type="spellEnd"/>
      <w:r w:rsidRPr="009C59AF">
        <w:rPr>
          <w:rFonts w:ascii="Arial" w:eastAsia="Times New Roman" w:hAnsi="Arial" w:cs="Arial"/>
          <w:b/>
          <w:lang w:eastAsia="de-DE"/>
        </w:rPr>
        <w:t xml:space="preserve"> Neurorehabilitation live erleben </w:t>
      </w:r>
    </w:p>
    <w:p w14:paraId="68A0D449" w14:textId="77777777" w:rsidR="00347364" w:rsidRPr="009C59AF" w:rsidRDefault="00347364" w:rsidP="00347364">
      <w:pPr>
        <w:spacing w:line="276" w:lineRule="auto"/>
        <w:jc w:val="both"/>
        <w:rPr>
          <w:rFonts w:ascii="Arial" w:eastAsia="Times New Roman" w:hAnsi="Arial" w:cs="Arial"/>
          <w:lang w:eastAsia="de-DE"/>
        </w:rPr>
      </w:pPr>
    </w:p>
    <w:p w14:paraId="7CFCE103" w14:textId="77777777" w:rsidR="00347364" w:rsidRPr="009C59AF" w:rsidRDefault="00347364" w:rsidP="00347364">
      <w:pPr>
        <w:spacing w:line="276" w:lineRule="auto"/>
        <w:jc w:val="both"/>
        <w:rPr>
          <w:rFonts w:ascii="Arial" w:eastAsia="Times New Roman" w:hAnsi="Arial" w:cs="Arial"/>
          <w:lang w:eastAsia="de-DE"/>
        </w:rPr>
      </w:pPr>
      <w:r w:rsidRPr="009C59AF">
        <w:rPr>
          <w:rFonts w:ascii="Arial" w:eastAsia="Times New Roman" w:hAnsi="Arial" w:cs="Arial"/>
          <w:lang w:eastAsia="de-DE"/>
        </w:rPr>
        <w:t xml:space="preserve">Besonderes Highlight der Fachmesse ist die Sonderschau „live PRAXIS </w:t>
      </w:r>
      <w:proofErr w:type="spellStart"/>
      <w:r w:rsidRPr="009C59AF">
        <w:rPr>
          <w:rFonts w:ascii="Arial" w:eastAsia="Times New Roman" w:hAnsi="Arial" w:cs="Arial"/>
          <w:lang w:eastAsia="de-DE"/>
        </w:rPr>
        <w:t>neuroreha</w:t>
      </w:r>
      <w:proofErr w:type="spellEnd"/>
      <w:r w:rsidRPr="009C59AF">
        <w:rPr>
          <w:rFonts w:ascii="Arial" w:eastAsia="Times New Roman" w:hAnsi="Arial" w:cs="Arial"/>
          <w:lang w:eastAsia="de-DE"/>
        </w:rPr>
        <w:t xml:space="preserve">“. Die Sonderschau präsentiert auf der therapie LEIPZIG deutschlandweit einzigartig digital- </w:t>
      </w:r>
      <w:r w:rsidRPr="009C59AF">
        <w:rPr>
          <w:rFonts w:ascii="Arial" w:eastAsia="Times New Roman" w:hAnsi="Arial" w:cs="Arial"/>
          <w:lang w:eastAsia="de-DE"/>
        </w:rPr>
        <w:lastRenderedPageBreak/>
        <w:t xml:space="preserve">und </w:t>
      </w:r>
      <w:proofErr w:type="spellStart"/>
      <w:r w:rsidRPr="009C59AF">
        <w:rPr>
          <w:rFonts w:ascii="Arial" w:eastAsia="Times New Roman" w:hAnsi="Arial" w:cs="Arial"/>
          <w:lang w:eastAsia="de-DE"/>
        </w:rPr>
        <w:t>robotikunterstützte</w:t>
      </w:r>
      <w:proofErr w:type="spellEnd"/>
      <w:r w:rsidRPr="009C59AF">
        <w:rPr>
          <w:rFonts w:ascii="Arial" w:eastAsia="Times New Roman" w:hAnsi="Arial" w:cs="Arial"/>
          <w:lang w:eastAsia="de-DE"/>
        </w:rPr>
        <w:t xml:space="preserve"> Therapie- und Trainingsgeräte im Live-Einsatz. Patientinnen und Patienten zeigen gemeinsam mit ihren Physio- und Ergotherapeuten vor Ort, wie Exoskelette und </w:t>
      </w:r>
      <w:proofErr w:type="spellStart"/>
      <w:r w:rsidRPr="009C59AF">
        <w:rPr>
          <w:rFonts w:ascii="Arial" w:eastAsia="Times New Roman" w:hAnsi="Arial" w:cs="Arial"/>
          <w:lang w:eastAsia="de-DE"/>
        </w:rPr>
        <w:t>Exo-Suits</w:t>
      </w:r>
      <w:proofErr w:type="spellEnd"/>
      <w:r w:rsidRPr="009C59AF">
        <w:rPr>
          <w:rFonts w:ascii="Arial" w:eastAsia="Times New Roman" w:hAnsi="Arial" w:cs="Arial"/>
          <w:lang w:eastAsia="de-DE"/>
        </w:rPr>
        <w:t xml:space="preserve"> die Versorgung von Menschen mit Querschnittlähmung verbessern können und welche Möglichkeiten intensive Gangtherapie in der Schlaganfallrehabilitation bietet. Messetäglich finden kurze Führungen statt, welche in die Abläufe der simulierten Praxis einführen, Fragen zum Praxismanagement beantworten und über neueste, evidenzbasierte Therapiemethoden informieren. </w:t>
      </w:r>
    </w:p>
    <w:bookmarkEnd w:id="2"/>
    <w:p w14:paraId="0C5130E5" w14:textId="55C205F9" w:rsidR="00B0797A" w:rsidRDefault="00B0797A" w:rsidP="00A049B3">
      <w:pPr>
        <w:spacing w:line="276" w:lineRule="auto"/>
        <w:jc w:val="both"/>
        <w:rPr>
          <w:rFonts w:ascii="Arial" w:eastAsia="Times New Roman" w:hAnsi="Arial" w:cs="Arial"/>
          <w:b/>
          <w:lang w:eastAsia="de-DE"/>
        </w:rPr>
      </w:pPr>
    </w:p>
    <w:p w14:paraId="549D2D77" w14:textId="5AF53DB8" w:rsidR="00B37195" w:rsidRPr="009C59AF" w:rsidRDefault="00B37195" w:rsidP="00B37195">
      <w:pPr>
        <w:spacing w:line="300" w:lineRule="exact"/>
        <w:jc w:val="both"/>
        <w:rPr>
          <w:rFonts w:ascii="Arial" w:hAnsi="Arial" w:cs="Arial"/>
          <w:b/>
          <w:highlight w:val="yellow"/>
        </w:rPr>
      </w:pPr>
      <w:r>
        <w:rPr>
          <w:rFonts w:ascii="Arial" w:hAnsi="Arial" w:cs="Arial"/>
          <w:b/>
        </w:rPr>
        <w:t>Debatte über Klimakrise und Klimaverantwortung</w:t>
      </w:r>
    </w:p>
    <w:p w14:paraId="2CE6212C" w14:textId="77777777" w:rsidR="00B37195" w:rsidRPr="009C59AF" w:rsidRDefault="00B37195" w:rsidP="00B37195">
      <w:pPr>
        <w:jc w:val="both"/>
        <w:textAlignment w:val="center"/>
        <w:rPr>
          <w:rFonts w:ascii="Arial" w:hAnsi="Arial" w:cs="Arial"/>
        </w:rPr>
      </w:pPr>
    </w:p>
    <w:p w14:paraId="3CAC67E1" w14:textId="24F7751B" w:rsidR="00B37195" w:rsidRPr="000337EA" w:rsidRDefault="00B37195" w:rsidP="00B37195">
      <w:pPr>
        <w:spacing w:line="276" w:lineRule="auto"/>
        <w:jc w:val="both"/>
        <w:rPr>
          <w:rFonts w:ascii="Arial" w:eastAsia="Times New Roman" w:hAnsi="Arial" w:cs="Arial"/>
          <w:lang w:eastAsia="de-DE"/>
        </w:rPr>
      </w:pPr>
      <w:r w:rsidRPr="000337EA">
        <w:rPr>
          <w:rFonts w:ascii="Arial" w:eastAsia="Times New Roman" w:hAnsi="Arial" w:cs="Arial"/>
          <w:lang w:eastAsia="de-DE"/>
        </w:rPr>
        <w:t xml:space="preserve">Das Gesundheitswesen in Deutschland trägt mit 5,2 Prozent zu den bundesweiten Treibhausgasemissionen bei. </w:t>
      </w:r>
      <w:r>
        <w:rPr>
          <w:rFonts w:ascii="Arial" w:eastAsia="Times New Roman" w:hAnsi="Arial" w:cs="Arial"/>
          <w:lang w:eastAsia="de-DE"/>
        </w:rPr>
        <w:t xml:space="preserve">Um bis 2030 ein nachhaltiges, klimaneutrales Gesundheitswesen zu verwirklichen, heißt es Klimaverantwortung übernehmen. Die dafür notwendigen </w:t>
      </w:r>
      <w:r w:rsidRPr="00B26184">
        <w:rPr>
          <w:rFonts w:ascii="Arial" w:eastAsia="Times New Roman" w:hAnsi="Arial" w:cs="Arial"/>
          <w:lang w:eastAsia="de-DE"/>
        </w:rPr>
        <w:t>politische</w:t>
      </w:r>
      <w:r>
        <w:rPr>
          <w:rFonts w:ascii="Arial" w:eastAsia="Times New Roman" w:hAnsi="Arial" w:cs="Arial"/>
          <w:lang w:eastAsia="de-DE"/>
        </w:rPr>
        <w:t>n</w:t>
      </w:r>
      <w:r w:rsidRPr="00B26184">
        <w:rPr>
          <w:rFonts w:ascii="Arial" w:eastAsia="Times New Roman" w:hAnsi="Arial" w:cs="Arial"/>
          <w:lang w:eastAsia="de-DE"/>
        </w:rPr>
        <w:t xml:space="preserve"> und gesellschaftliche</w:t>
      </w:r>
      <w:r>
        <w:rPr>
          <w:rFonts w:ascii="Arial" w:eastAsia="Times New Roman" w:hAnsi="Arial" w:cs="Arial"/>
          <w:lang w:eastAsia="de-DE"/>
        </w:rPr>
        <w:t>n</w:t>
      </w:r>
      <w:r w:rsidRPr="00B26184">
        <w:rPr>
          <w:rFonts w:ascii="Arial" w:eastAsia="Times New Roman" w:hAnsi="Arial" w:cs="Arial"/>
          <w:lang w:eastAsia="de-DE"/>
        </w:rPr>
        <w:t xml:space="preserve"> Änderungen</w:t>
      </w:r>
      <w:r>
        <w:rPr>
          <w:rFonts w:ascii="Arial" w:eastAsia="Times New Roman" w:hAnsi="Arial" w:cs="Arial"/>
          <w:lang w:eastAsia="de-DE"/>
        </w:rPr>
        <w:t xml:space="preserve"> </w:t>
      </w:r>
      <w:proofErr w:type="gramStart"/>
      <w:r>
        <w:rPr>
          <w:rFonts w:ascii="Arial" w:eastAsia="Times New Roman" w:hAnsi="Arial" w:cs="Arial"/>
          <w:lang w:eastAsia="de-DE"/>
        </w:rPr>
        <w:t>möchte</w:t>
      </w:r>
      <w:proofErr w:type="gramEnd"/>
      <w:r>
        <w:rPr>
          <w:rFonts w:ascii="Arial" w:eastAsia="Times New Roman" w:hAnsi="Arial" w:cs="Arial"/>
          <w:lang w:eastAsia="de-DE"/>
        </w:rPr>
        <w:t xml:space="preserve"> die </w:t>
      </w:r>
      <w:proofErr w:type="spellStart"/>
      <w:r w:rsidRPr="009C59AF">
        <w:rPr>
          <w:rFonts w:ascii="Arial" w:hAnsi="Arial" w:cs="Arial"/>
        </w:rPr>
        <w:t>Deutsche</w:t>
      </w:r>
      <w:proofErr w:type="spellEnd"/>
      <w:r w:rsidRPr="009C59AF">
        <w:rPr>
          <w:rFonts w:ascii="Arial" w:hAnsi="Arial" w:cs="Arial"/>
        </w:rPr>
        <w:t xml:space="preserve"> Allianz Klimawandel und Gesundheit (KLUG)</w:t>
      </w:r>
      <w:r>
        <w:rPr>
          <w:rFonts w:ascii="Arial" w:hAnsi="Arial" w:cs="Arial"/>
        </w:rPr>
        <w:t xml:space="preserve"> anstoßen. </w:t>
      </w:r>
    </w:p>
    <w:p w14:paraId="3D19F802" w14:textId="77777777" w:rsidR="00B37195" w:rsidRDefault="00B37195" w:rsidP="00B37195">
      <w:pPr>
        <w:spacing w:line="276" w:lineRule="auto"/>
        <w:jc w:val="both"/>
        <w:rPr>
          <w:rFonts w:ascii="Arial" w:eastAsia="Times New Roman" w:hAnsi="Arial" w:cs="Arial"/>
          <w:highlight w:val="yellow"/>
          <w:lang w:eastAsia="de-DE"/>
        </w:rPr>
      </w:pPr>
    </w:p>
    <w:p w14:paraId="284C3354" w14:textId="1E6BAB39" w:rsidR="00B37195" w:rsidRPr="009C59AF" w:rsidRDefault="00B37195" w:rsidP="00B37195">
      <w:pPr>
        <w:spacing w:line="276" w:lineRule="auto"/>
        <w:jc w:val="both"/>
        <w:rPr>
          <w:rFonts w:ascii="Arial" w:hAnsi="Arial" w:cs="Arial"/>
        </w:rPr>
      </w:pPr>
      <w:r w:rsidRPr="009C59AF">
        <w:rPr>
          <w:rFonts w:ascii="Arial" w:eastAsia="Times New Roman" w:hAnsi="Arial" w:cs="Arial"/>
          <w:lang w:eastAsia="de-DE"/>
        </w:rPr>
        <w:t xml:space="preserve">Am Abend des ersten Messetages ist das Fachpublikum </w:t>
      </w:r>
      <w:r>
        <w:rPr>
          <w:rFonts w:ascii="Arial" w:eastAsia="Times New Roman" w:hAnsi="Arial" w:cs="Arial"/>
          <w:lang w:eastAsia="de-DE"/>
        </w:rPr>
        <w:t xml:space="preserve">der therapie LEIPZIG </w:t>
      </w:r>
      <w:r w:rsidRPr="009C59AF">
        <w:rPr>
          <w:rFonts w:ascii="Arial" w:eastAsia="Times New Roman" w:hAnsi="Arial" w:cs="Arial"/>
          <w:lang w:eastAsia="de-DE"/>
        </w:rPr>
        <w:t xml:space="preserve">eingeladen, sich an der Podiumsdiskussion </w:t>
      </w:r>
      <w:r w:rsidRPr="009C59AF">
        <w:rPr>
          <w:rFonts w:ascii="Arial" w:hAnsi="Arial" w:cs="Arial"/>
        </w:rPr>
        <w:t>„Planetare Gesundheit in Gesundheitsberufen“</w:t>
      </w:r>
      <w:r w:rsidRPr="009C59AF">
        <w:rPr>
          <w:rFonts w:ascii="Arial" w:eastAsia="Times New Roman" w:hAnsi="Arial" w:cs="Arial"/>
          <w:lang w:eastAsia="de-DE"/>
        </w:rPr>
        <w:t xml:space="preserve"> zu beteiligen. Die </w:t>
      </w:r>
      <w:r w:rsidRPr="009C59AF">
        <w:rPr>
          <w:rFonts w:ascii="Arial" w:hAnsi="Arial" w:cs="Arial"/>
        </w:rPr>
        <w:t xml:space="preserve">Abendveranstaltung </w:t>
      </w:r>
      <w:r>
        <w:rPr>
          <w:rFonts w:ascii="Arial" w:hAnsi="Arial" w:cs="Arial"/>
        </w:rPr>
        <w:t xml:space="preserve">der </w:t>
      </w:r>
      <w:r w:rsidR="007511EC" w:rsidRPr="009C59AF">
        <w:rPr>
          <w:rFonts w:ascii="Arial" w:hAnsi="Arial" w:cs="Arial"/>
        </w:rPr>
        <w:t>Deutsche</w:t>
      </w:r>
      <w:r w:rsidR="007511EC">
        <w:rPr>
          <w:rFonts w:ascii="Arial" w:hAnsi="Arial" w:cs="Arial"/>
        </w:rPr>
        <w:t>n</w:t>
      </w:r>
      <w:r w:rsidR="007511EC" w:rsidRPr="009C59AF">
        <w:rPr>
          <w:rFonts w:ascii="Arial" w:hAnsi="Arial" w:cs="Arial"/>
        </w:rPr>
        <w:t xml:space="preserve"> Allianz Klimawandel und Gesundheit </w:t>
      </w:r>
      <w:r w:rsidRPr="009C59AF">
        <w:rPr>
          <w:rFonts w:ascii="Arial" w:hAnsi="Arial" w:cs="Arial"/>
        </w:rPr>
        <w:t xml:space="preserve">fragt, wie die Therapieprofessionen angesichts der Klimakrise individuell, gesellschaftlich und beruflich handeln können. Dargestellt werden die Zusammenhänge zwischen Klimakrise und Gesundheit sowie Handlungsmöglichkeiten für die therapeutischen Praxis. Die Thematik wird durch das </w:t>
      </w:r>
      <w:r w:rsidRPr="009C59AF">
        <w:rPr>
          <w:rFonts w:ascii="Arial" w:eastAsia="Times New Roman" w:hAnsi="Arial" w:cs="Arial"/>
          <w:lang w:eastAsia="de-DE"/>
        </w:rPr>
        <w:t xml:space="preserve">zweitägige Seminar „Gesundheit braucht Klimaschutz“ am 5. und 6. Mai ergänzt und weiterführend behandelt. </w:t>
      </w:r>
    </w:p>
    <w:p w14:paraId="0BAF069B" w14:textId="77777777" w:rsidR="00B37195" w:rsidRPr="009C59AF" w:rsidRDefault="00B37195" w:rsidP="00A049B3">
      <w:pPr>
        <w:spacing w:line="276" w:lineRule="auto"/>
        <w:jc w:val="both"/>
        <w:rPr>
          <w:rFonts w:ascii="Arial" w:eastAsia="Times New Roman" w:hAnsi="Arial" w:cs="Arial"/>
          <w:b/>
          <w:lang w:eastAsia="de-DE"/>
        </w:rPr>
      </w:pPr>
    </w:p>
    <w:p w14:paraId="21CD7DF6" w14:textId="77777777" w:rsidR="00EE64D9" w:rsidRPr="009C59AF" w:rsidRDefault="007530A7" w:rsidP="00A049B3">
      <w:pPr>
        <w:spacing w:line="276" w:lineRule="auto"/>
        <w:jc w:val="both"/>
        <w:rPr>
          <w:rFonts w:ascii="Arial" w:eastAsia="Times New Roman" w:hAnsi="Arial" w:cs="Arial"/>
          <w:b/>
          <w:lang w:eastAsia="de-DE"/>
        </w:rPr>
      </w:pPr>
      <w:r w:rsidRPr="009C59AF">
        <w:rPr>
          <w:rFonts w:ascii="Arial" w:eastAsia="Times New Roman" w:hAnsi="Arial" w:cs="Arial"/>
          <w:b/>
          <w:lang w:eastAsia="de-DE"/>
        </w:rPr>
        <w:t xml:space="preserve">Gesund im Alter: Studie zu Krafttraining in Senioreneinrichtungen </w:t>
      </w:r>
    </w:p>
    <w:p w14:paraId="636605C1" w14:textId="77777777" w:rsidR="00BE691C" w:rsidRPr="00F12392" w:rsidRDefault="00BE691C" w:rsidP="00A049B3">
      <w:pPr>
        <w:spacing w:line="276" w:lineRule="auto"/>
        <w:jc w:val="both"/>
        <w:rPr>
          <w:rFonts w:ascii="Arial" w:eastAsia="Times New Roman" w:hAnsi="Arial" w:cs="Arial"/>
          <w:lang w:eastAsia="de-DE"/>
        </w:rPr>
      </w:pPr>
    </w:p>
    <w:p w14:paraId="5BF7B094" w14:textId="77777777" w:rsidR="00BE691C" w:rsidRPr="009C59AF" w:rsidRDefault="00BE691C" w:rsidP="00A049B3">
      <w:pPr>
        <w:spacing w:line="276" w:lineRule="auto"/>
        <w:jc w:val="both"/>
        <w:textAlignment w:val="center"/>
        <w:rPr>
          <w:rFonts w:ascii="Arial" w:hAnsi="Arial" w:cs="Arial"/>
        </w:rPr>
      </w:pPr>
      <w:r w:rsidRPr="009C59AF">
        <w:rPr>
          <w:rFonts w:ascii="Arial" w:hAnsi="Arial" w:cs="Arial"/>
        </w:rPr>
        <w:t xml:space="preserve">Regelmäßiges körperliches Training ist die beste Medizin, um die Lebensqualität im Alter zu erhalten. Doch insbesondere dort, wo viele ältere und hochbetagte Menschen leben, also in Senioreneinrichtungen und Einrichtungen des betreuten Wohnens, mangelt es aktuell noch an innovativen Bewegungskonzepten und notwendigen Trainingsstandards. </w:t>
      </w:r>
    </w:p>
    <w:p w14:paraId="483DF415" w14:textId="77777777" w:rsidR="001358A2" w:rsidRPr="00F12392" w:rsidRDefault="001358A2" w:rsidP="00A049B3">
      <w:pPr>
        <w:spacing w:line="276" w:lineRule="auto"/>
        <w:jc w:val="both"/>
        <w:rPr>
          <w:rFonts w:ascii="Arial" w:eastAsia="Times New Roman" w:hAnsi="Arial" w:cs="Arial"/>
          <w:lang w:eastAsia="de-DE"/>
        </w:rPr>
      </w:pPr>
    </w:p>
    <w:p w14:paraId="21C5DF20" w14:textId="29CFAE20" w:rsidR="007965A6" w:rsidRDefault="001358A2" w:rsidP="00A049B3">
      <w:pPr>
        <w:spacing w:line="276" w:lineRule="auto"/>
        <w:jc w:val="both"/>
        <w:rPr>
          <w:rFonts w:ascii="Arial" w:eastAsia="Times New Roman" w:hAnsi="Arial" w:cs="Arial"/>
          <w:lang w:eastAsia="de-DE"/>
        </w:rPr>
      </w:pPr>
      <w:r w:rsidRPr="009C59AF">
        <w:rPr>
          <w:rFonts w:ascii="Arial" w:eastAsia="Times New Roman" w:hAnsi="Arial" w:cs="Arial"/>
          <w:lang w:eastAsia="de-DE"/>
        </w:rPr>
        <w:t xml:space="preserve">Um ein </w:t>
      </w:r>
      <w:r w:rsidR="00B071F4" w:rsidRPr="009C59AF">
        <w:rPr>
          <w:rFonts w:ascii="Arial" w:eastAsia="Times New Roman" w:hAnsi="Arial" w:cs="Arial"/>
          <w:lang w:eastAsia="de-DE"/>
        </w:rPr>
        <w:t xml:space="preserve">gesamtgesellschaftliches Umdenken </w:t>
      </w:r>
      <w:r w:rsidR="000F2DE2" w:rsidRPr="009C59AF">
        <w:rPr>
          <w:rFonts w:ascii="Arial" w:eastAsia="Times New Roman" w:hAnsi="Arial" w:cs="Arial"/>
          <w:lang w:eastAsia="de-DE"/>
        </w:rPr>
        <w:t xml:space="preserve">bezüglich Bewegung im Alter </w:t>
      </w:r>
      <w:r w:rsidRPr="009C59AF">
        <w:rPr>
          <w:rFonts w:ascii="Arial" w:eastAsia="Times New Roman" w:hAnsi="Arial" w:cs="Arial"/>
          <w:lang w:eastAsia="de-DE"/>
        </w:rPr>
        <w:t xml:space="preserve">zu </w:t>
      </w:r>
      <w:r w:rsidR="00F56A7F" w:rsidRPr="009C59AF">
        <w:rPr>
          <w:rFonts w:ascii="Arial" w:eastAsia="Times New Roman" w:hAnsi="Arial" w:cs="Arial"/>
          <w:lang w:eastAsia="de-DE"/>
        </w:rPr>
        <w:t>fördern</w:t>
      </w:r>
      <w:r w:rsidRPr="009C59AF">
        <w:rPr>
          <w:rFonts w:ascii="Arial" w:eastAsia="Times New Roman" w:hAnsi="Arial" w:cs="Arial"/>
          <w:lang w:eastAsia="de-DE"/>
        </w:rPr>
        <w:t xml:space="preserve">, hat </w:t>
      </w:r>
      <w:r w:rsidR="00B071F4" w:rsidRPr="009C59AF">
        <w:rPr>
          <w:rFonts w:ascii="Arial" w:eastAsia="Times New Roman" w:hAnsi="Arial" w:cs="Arial"/>
          <w:lang w:eastAsia="de-DE"/>
        </w:rPr>
        <w:t xml:space="preserve">ein Team der Sportmedizin und Sportkardiologie vom Klinikum rechts der Isar der TU München </w:t>
      </w:r>
      <w:r w:rsidRPr="009C59AF">
        <w:rPr>
          <w:rFonts w:ascii="Arial" w:eastAsia="Times New Roman" w:hAnsi="Arial" w:cs="Arial"/>
          <w:lang w:eastAsia="de-DE"/>
        </w:rPr>
        <w:t xml:space="preserve">die „bestform-Studie“ </w:t>
      </w:r>
      <w:r w:rsidR="00F56A7F" w:rsidRPr="009C59AF">
        <w:rPr>
          <w:rFonts w:ascii="Arial" w:eastAsia="Times New Roman" w:hAnsi="Arial" w:cs="Arial"/>
          <w:lang w:eastAsia="de-DE"/>
        </w:rPr>
        <w:t>ins Leben gerufen</w:t>
      </w:r>
      <w:r w:rsidRPr="009C59AF">
        <w:rPr>
          <w:rFonts w:ascii="Arial" w:eastAsia="Times New Roman" w:hAnsi="Arial" w:cs="Arial"/>
          <w:lang w:eastAsia="de-DE"/>
        </w:rPr>
        <w:t xml:space="preserve">. </w:t>
      </w:r>
      <w:r w:rsidR="00F56A7F" w:rsidRPr="009C59AF">
        <w:rPr>
          <w:rFonts w:ascii="Arial" w:eastAsia="Times New Roman" w:hAnsi="Arial" w:cs="Arial"/>
          <w:lang w:eastAsia="de-DE"/>
        </w:rPr>
        <w:t>Unterstützt von der Beisheim Stiftung entwickel</w:t>
      </w:r>
      <w:r w:rsidR="00F43483">
        <w:rPr>
          <w:rFonts w:ascii="Arial" w:eastAsia="Times New Roman" w:hAnsi="Arial" w:cs="Arial"/>
          <w:lang w:eastAsia="de-DE"/>
        </w:rPr>
        <w:t>t</w:t>
      </w:r>
      <w:r w:rsidR="00F56A7F" w:rsidRPr="009C59AF">
        <w:rPr>
          <w:rFonts w:ascii="Arial" w:eastAsia="Times New Roman" w:hAnsi="Arial" w:cs="Arial"/>
          <w:lang w:eastAsia="de-DE"/>
        </w:rPr>
        <w:t xml:space="preserve"> </w:t>
      </w:r>
      <w:r w:rsidR="00F43483">
        <w:rPr>
          <w:rFonts w:ascii="Arial" w:eastAsia="Times New Roman" w:hAnsi="Arial" w:cs="Arial"/>
          <w:lang w:eastAsia="de-DE"/>
        </w:rPr>
        <w:t>es</w:t>
      </w:r>
      <w:r w:rsidR="00F43483" w:rsidRPr="009C59AF">
        <w:rPr>
          <w:rFonts w:ascii="Arial" w:eastAsia="Times New Roman" w:hAnsi="Arial" w:cs="Arial"/>
          <w:lang w:eastAsia="de-DE"/>
        </w:rPr>
        <w:t xml:space="preserve"> </w:t>
      </w:r>
      <w:r w:rsidR="00F56A7F" w:rsidRPr="009C59AF">
        <w:rPr>
          <w:rFonts w:ascii="Arial" w:eastAsia="Times New Roman" w:hAnsi="Arial" w:cs="Arial"/>
          <w:lang w:eastAsia="de-DE"/>
        </w:rPr>
        <w:t xml:space="preserve">ein universell einsetzbares Bewegungsprogramm für Senioreneinrichtungen in ganz Deutschland, welches im Rahmen der Studie erforscht wird. Untersucht werden die Auswirkungen des Trainings auf die körperliche Funktion, das Sturzrisiko, kardiometabolische Faktoren und weitere Gesundheitsparameter. </w:t>
      </w:r>
      <w:r w:rsidR="00BE691C" w:rsidRPr="009C59AF">
        <w:rPr>
          <w:rFonts w:ascii="Arial" w:eastAsia="Times New Roman" w:hAnsi="Arial" w:cs="Arial"/>
          <w:lang w:eastAsia="de-DE"/>
        </w:rPr>
        <w:t xml:space="preserve">Am Nachmittag des 4. Mai </w:t>
      </w:r>
      <w:r w:rsidR="00F56A7F" w:rsidRPr="009C59AF">
        <w:rPr>
          <w:rFonts w:ascii="Arial" w:eastAsia="Times New Roman" w:hAnsi="Arial" w:cs="Arial"/>
          <w:lang w:eastAsia="de-DE"/>
        </w:rPr>
        <w:t xml:space="preserve">stellt </w:t>
      </w:r>
      <w:r w:rsidR="00BE691C" w:rsidRPr="009C59AF">
        <w:rPr>
          <w:rFonts w:ascii="Arial" w:eastAsia="Times New Roman" w:hAnsi="Arial" w:cs="Arial"/>
          <w:lang w:eastAsia="de-DE"/>
        </w:rPr>
        <w:t xml:space="preserve">die </w:t>
      </w:r>
      <w:r w:rsidRPr="009C59AF">
        <w:rPr>
          <w:rFonts w:ascii="Arial" w:eastAsia="Times New Roman" w:hAnsi="Arial" w:cs="Arial"/>
          <w:lang w:eastAsia="de-DE"/>
        </w:rPr>
        <w:t>TU München</w:t>
      </w:r>
      <w:r w:rsidR="00BE691C" w:rsidRPr="009C59AF">
        <w:rPr>
          <w:rFonts w:ascii="Arial" w:eastAsia="Times New Roman" w:hAnsi="Arial" w:cs="Arial"/>
          <w:lang w:eastAsia="de-DE"/>
        </w:rPr>
        <w:t xml:space="preserve"> </w:t>
      </w:r>
      <w:r w:rsidRPr="009C59AF">
        <w:rPr>
          <w:rFonts w:ascii="Arial" w:eastAsia="Times New Roman" w:hAnsi="Arial" w:cs="Arial"/>
          <w:lang w:eastAsia="de-DE"/>
        </w:rPr>
        <w:t xml:space="preserve">ihre Studie </w:t>
      </w:r>
      <w:r w:rsidR="00BE691C" w:rsidRPr="009C59AF">
        <w:rPr>
          <w:rFonts w:ascii="Arial" w:eastAsia="Times New Roman" w:hAnsi="Arial" w:cs="Arial"/>
          <w:lang w:eastAsia="de-DE"/>
        </w:rPr>
        <w:t xml:space="preserve">im Forum “Medical Fitness / Wellness” </w:t>
      </w:r>
      <w:r w:rsidR="00F56A7F" w:rsidRPr="009C59AF">
        <w:rPr>
          <w:rFonts w:ascii="Arial" w:eastAsia="Times New Roman" w:hAnsi="Arial" w:cs="Arial"/>
          <w:lang w:eastAsia="de-DE"/>
        </w:rPr>
        <w:t>vor</w:t>
      </w:r>
      <w:r w:rsidR="00BE691C" w:rsidRPr="009C59AF">
        <w:rPr>
          <w:rFonts w:ascii="Arial" w:eastAsia="Times New Roman" w:hAnsi="Arial" w:cs="Arial"/>
          <w:lang w:eastAsia="de-DE"/>
        </w:rPr>
        <w:t xml:space="preserve">. </w:t>
      </w:r>
    </w:p>
    <w:p w14:paraId="1F57BE05" w14:textId="77777777" w:rsidR="00B37195" w:rsidRPr="00F12392" w:rsidRDefault="00B37195" w:rsidP="00A049B3">
      <w:pPr>
        <w:spacing w:line="276" w:lineRule="auto"/>
        <w:jc w:val="both"/>
        <w:rPr>
          <w:rFonts w:ascii="Arial" w:eastAsia="Times New Roman" w:hAnsi="Arial" w:cs="Arial"/>
          <w:lang w:eastAsia="de-DE"/>
        </w:rPr>
      </w:pPr>
    </w:p>
    <w:p w14:paraId="3F0D92BC" w14:textId="77777777" w:rsidR="007965A6" w:rsidRPr="000146CB" w:rsidRDefault="007965A6" w:rsidP="00A049B3">
      <w:pPr>
        <w:spacing w:line="276" w:lineRule="auto"/>
        <w:jc w:val="both"/>
        <w:rPr>
          <w:rFonts w:ascii="Arial" w:eastAsia="Times New Roman" w:hAnsi="Arial" w:cs="Arial"/>
          <w:lang w:eastAsia="de-DE"/>
        </w:rPr>
      </w:pPr>
      <w:r w:rsidRPr="000146CB">
        <w:rPr>
          <w:rFonts w:ascii="Arial" w:eastAsia="Times New Roman" w:hAnsi="Arial" w:cs="Arial"/>
          <w:lang w:eastAsia="de-DE"/>
        </w:rPr>
        <w:t>Messe und Kongress der therapie LEIPZIG 2023 sind von Donnerstag bis Samstag täglich von 9.00 bis 17.00 Uhr geöffnet. Die therapie LEIPZIG richtet sich ausschließlich an Fachbesucher.</w:t>
      </w:r>
    </w:p>
    <w:p w14:paraId="06C31469" w14:textId="77777777" w:rsidR="008172A4" w:rsidRPr="009C59AF" w:rsidRDefault="008172A4" w:rsidP="00A049B3">
      <w:pPr>
        <w:spacing w:line="276" w:lineRule="auto"/>
        <w:jc w:val="both"/>
        <w:rPr>
          <w:rFonts w:ascii="Arial" w:eastAsia="Times New Roman" w:hAnsi="Arial" w:cs="Arial"/>
          <w:lang w:eastAsia="de-DE"/>
        </w:rPr>
      </w:pPr>
    </w:p>
    <w:p w14:paraId="04F2B905" w14:textId="77777777" w:rsidR="00674B68" w:rsidRPr="009C59AF" w:rsidRDefault="00674B68" w:rsidP="00A049B3">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Über die therapie LEIPZIG</w:t>
      </w:r>
    </w:p>
    <w:p w14:paraId="6EB0A31F" w14:textId="77777777"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Die therapie LEIPZIG bietet als größte Fachmesse mit Kongress für Therapie, Medizinische Rehabilitation und Prävention in Deutschland einen kompletten Marktüberblick. In der Jubiläumsveranstaltung 2019 zeigten 371 Aussteller aus 12 Ländern den 16.800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4. bis 6. Mai 2023 auf dem Leipziger Messegelände statt.</w:t>
      </w:r>
    </w:p>
    <w:p w14:paraId="096EBFD8" w14:textId="77777777" w:rsidR="00674B68" w:rsidRPr="009C59AF" w:rsidRDefault="00674B68" w:rsidP="00A049B3">
      <w:pPr>
        <w:spacing w:line="276" w:lineRule="auto"/>
        <w:jc w:val="both"/>
        <w:rPr>
          <w:rFonts w:ascii="Arial" w:eastAsia="Times New Roman" w:hAnsi="Arial" w:cs="Arial"/>
          <w:b/>
          <w:lang w:eastAsia="de-DE"/>
        </w:rPr>
      </w:pPr>
    </w:p>
    <w:p w14:paraId="78C28460" w14:textId="77777777" w:rsidR="00674B68" w:rsidRPr="009C59AF" w:rsidRDefault="00674B68" w:rsidP="00A049B3">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Über die Leipziger Messe</w:t>
      </w:r>
    </w:p>
    <w:p w14:paraId="595D5EF2" w14:textId="77777777"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E103E5B" w14:textId="77777777" w:rsidR="00674B68" w:rsidRPr="009C59AF" w:rsidRDefault="00674B68" w:rsidP="00A049B3">
      <w:pPr>
        <w:spacing w:line="240" w:lineRule="atLeast"/>
        <w:jc w:val="both"/>
        <w:rPr>
          <w:rFonts w:ascii="Arial" w:eastAsia="Times New Roman" w:hAnsi="Arial" w:cs="Arial"/>
          <w:sz w:val="18"/>
          <w:szCs w:val="18"/>
          <w:lang w:eastAsia="de-DE"/>
        </w:rPr>
      </w:pPr>
    </w:p>
    <w:p w14:paraId="00351E1A" w14:textId="77777777" w:rsidR="00674B68" w:rsidRPr="009C59AF" w:rsidRDefault="00674B68" w:rsidP="00A049B3">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 xml:space="preserve">Ansprechpartner für die Presse: </w:t>
      </w:r>
    </w:p>
    <w:p w14:paraId="10D0746F" w14:textId="77777777"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Tirza Berger, Pressesprecherin für medizinische Messen und Kongresse</w:t>
      </w:r>
    </w:p>
    <w:p w14:paraId="280F8784" w14:textId="77777777"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Leipziger Messe GmbH</w:t>
      </w:r>
    </w:p>
    <w:p w14:paraId="76CE95D8" w14:textId="77777777"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Telefon: +49 (0)341 / 678 6526</w:t>
      </w:r>
    </w:p>
    <w:p w14:paraId="6E57690A" w14:textId="77777777"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E-Mail: t.berger@leipziger-messe.de</w:t>
      </w:r>
    </w:p>
    <w:p w14:paraId="2A65A24A" w14:textId="77777777" w:rsidR="007377B1" w:rsidRPr="009C59AF" w:rsidRDefault="000B3C06" w:rsidP="00A049B3">
      <w:pPr>
        <w:jc w:val="both"/>
        <w:rPr>
          <w:rFonts w:ascii="Arial" w:eastAsia="Times New Roman" w:hAnsi="Arial" w:cs="Arial"/>
          <w:color w:val="0000FF"/>
          <w:sz w:val="18"/>
          <w:szCs w:val="18"/>
          <w:u w:val="single"/>
          <w:lang w:eastAsia="de-DE"/>
        </w:rPr>
      </w:pPr>
      <w:hyperlink r:id="rId8" w:history="1">
        <w:r w:rsidR="00674B68" w:rsidRPr="009C59AF">
          <w:rPr>
            <w:rFonts w:ascii="Arial" w:eastAsia="Times New Roman" w:hAnsi="Arial" w:cs="Arial"/>
            <w:color w:val="0000FF"/>
            <w:sz w:val="18"/>
            <w:szCs w:val="18"/>
            <w:u w:val="single"/>
            <w:lang w:eastAsia="de-DE"/>
          </w:rPr>
          <w:t>www.leipziger-messe.de</w:t>
        </w:r>
      </w:hyperlink>
    </w:p>
    <w:p w14:paraId="180FBBE4" w14:textId="77777777" w:rsidR="0032074C" w:rsidRPr="009C59AF" w:rsidRDefault="0032074C" w:rsidP="00A049B3">
      <w:pPr>
        <w:jc w:val="both"/>
        <w:rPr>
          <w:rFonts w:ascii="Arial" w:eastAsia="Times New Roman" w:hAnsi="Arial" w:cs="Arial"/>
          <w:sz w:val="18"/>
          <w:szCs w:val="18"/>
          <w:lang w:eastAsia="de-DE"/>
        </w:rPr>
      </w:pPr>
    </w:p>
    <w:p w14:paraId="2EA7C67D" w14:textId="77777777" w:rsidR="0032074C" w:rsidRPr="009C59AF" w:rsidRDefault="0032074C" w:rsidP="00A049B3">
      <w:pPr>
        <w:jc w:val="both"/>
        <w:rPr>
          <w:rFonts w:ascii="Arial" w:eastAsia="Times New Roman" w:hAnsi="Arial" w:cs="Arial"/>
          <w:b/>
          <w:bCs/>
          <w:sz w:val="18"/>
          <w:szCs w:val="18"/>
          <w:lang w:eastAsia="de-DE"/>
        </w:rPr>
      </w:pPr>
      <w:r w:rsidRPr="009C59AF">
        <w:rPr>
          <w:rFonts w:ascii="Arial" w:eastAsia="Times New Roman" w:hAnsi="Arial" w:cs="Arial"/>
          <w:b/>
          <w:bCs/>
          <w:sz w:val="18"/>
          <w:szCs w:val="18"/>
          <w:lang w:eastAsia="de-DE"/>
        </w:rPr>
        <w:t xml:space="preserve">therapie-Reihe im Internet: </w:t>
      </w:r>
    </w:p>
    <w:p w14:paraId="757666C6" w14:textId="77777777" w:rsidR="0032074C" w:rsidRPr="009C59AF" w:rsidRDefault="000B3C06" w:rsidP="00A049B3">
      <w:pPr>
        <w:jc w:val="both"/>
        <w:rPr>
          <w:rFonts w:ascii="Arial" w:eastAsia="Times New Roman" w:hAnsi="Arial" w:cs="Arial"/>
          <w:color w:val="0000FF"/>
          <w:sz w:val="18"/>
          <w:szCs w:val="18"/>
          <w:u w:val="single"/>
          <w:lang w:eastAsia="de-DE"/>
        </w:rPr>
      </w:pPr>
      <w:hyperlink r:id="rId9" w:history="1">
        <w:r w:rsidR="0032074C" w:rsidRPr="009C59AF">
          <w:rPr>
            <w:rStyle w:val="Hyperlink"/>
            <w:rFonts w:ascii="Arial" w:eastAsia="Times New Roman" w:hAnsi="Arial" w:cs="Arial"/>
            <w:sz w:val="18"/>
            <w:szCs w:val="18"/>
            <w:lang w:eastAsia="de-DE"/>
          </w:rPr>
          <w:t>www.therapiemessen-deutschland.de</w:t>
        </w:r>
      </w:hyperlink>
    </w:p>
    <w:p w14:paraId="5A51B110" w14:textId="77777777" w:rsidR="0032074C" w:rsidRPr="009C59AF" w:rsidRDefault="000B3C06" w:rsidP="00A049B3">
      <w:pPr>
        <w:jc w:val="both"/>
        <w:rPr>
          <w:rFonts w:ascii="Arial" w:eastAsia="Times New Roman" w:hAnsi="Arial" w:cs="Arial"/>
          <w:sz w:val="18"/>
          <w:szCs w:val="18"/>
          <w:lang w:eastAsia="de-DE"/>
        </w:rPr>
      </w:pPr>
      <w:hyperlink r:id="rId10" w:history="1">
        <w:r w:rsidR="0032074C" w:rsidRPr="009C59AF">
          <w:rPr>
            <w:rFonts w:ascii="Arial" w:eastAsia="Times New Roman" w:hAnsi="Arial" w:cs="Arial"/>
            <w:color w:val="0000FF"/>
            <w:sz w:val="18"/>
            <w:szCs w:val="18"/>
            <w:u w:val="single"/>
            <w:lang w:eastAsia="de-DE"/>
          </w:rPr>
          <w:t>www.therapie-leipzig.de</w:t>
        </w:r>
      </w:hyperlink>
    </w:p>
    <w:p w14:paraId="0B02ABD3" w14:textId="77777777" w:rsidR="0032074C" w:rsidRPr="009C59AF" w:rsidRDefault="000B3C06" w:rsidP="00A049B3">
      <w:pPr>
        <w:jc w:val="both"/>
        <w:rPr>
          <w:rFonts w:ascii="Arial" w:eastAsia="Times New Roman" w:hAnsi="Arial" w:cs="Arial"/>
          <w:sz w:val="18"/>
          <w:szCs w:val="18"/>
          <w:lang w:eastAsia="de-DE"/>
        </w:rPr>
      </w:pPr>
      <w:hyperlink r:id="rId11" w:history="1">
        <w:r w:rsidR="0032074C" w:rsidRPr="009C59AF">
          <w:rPr>
            <w:rFonts w:ascii="Arial" w:eastAsia="Times New Roman" w:hAnsi="Arial" w:cs="Arial"/>
            <w:color w:val="0000FF"/>
            <w:sz w:val="18"/>
            <w:szCs w:val="18"/>
            <w:u w:val="single"/>
            <w:lang w:eastAsia="de-DE"/>
          </w:rPr>
          <w:t>www.therapiemesse-duesseldorf.de</w:t>
        </w:r>
      </w:hyperlink>
    </w:p>
    <w:p w14:paraId="00867E8B" w14:textId="77777777" w:rsidR="0032074C" w:rsidRPr="009C59AF" w:rsidRDefault="000B3C06" w:rsidP="00A049B3">
      <w:pPr>
        <w:jc w:val="both"/>
        <w:rPr>
          <w:rFonts w:ascii="Arial" w:hAnsi="Arial" w:cs="Arial"/>
          <w:color w:val="0000FF"/>
          <w:sz w:val="18"/>
          <w:szCs w:val="18"/>
          <w:u w:val="single"/>
        </w:rPr>
      </w:pPr>
      <w:hyperlink r:id="rId12" w:history="1">
        <w:r w:rsidR="0032074C" w:rsidRPr="009C59AF">
          <w:rPr>
            <w:rFonts w:ascii="Arial" w:hAnsi="Arial" w:cs="Arial"/>
            <w:color w:val="0000FF"/>
            <w:sz w:val="18"/>
            <w:szCs w:val="18"/>
            <w:u w:val="single"/>
          </w:rPr>
          <w:t>www.therapiemesse-hamburg.de</w:t>
        </w:r>
      </w:hyperlink>
    </w:p>
    <w:p w14:paraId="42B15983" w14:textId="77777777" w:rsidR="0032074C" w:rsidRPr="009C59AF" w:rsidRDefault="000B3C06" w:rsidP="00A049B3">
      <w:pPr>
        <w:jc w:val="both"/>
        <w:rPr>
          <w:rFonts w:ascii="Arial" w:hAnsi="Arial" w:cs="Arial"/>
          <w:color w:val="0000FF"/>
          <w:sz w:val="18"/>
          <w:szCs w:val="18"/>
          <w:u w:val="single"/>
        </w:rPr>
      </w:pPr>
      <w:hyperlink r:id="rId13" w:history="1">
        <w:r w:rsidR="0032074C" w:rsidRPr="009C59AF">
          <w:rPr>
            <w:rFonts w:ascii="Arial" w:hAnsi="Arial" w:cs="Arial"/>
            <w:color w:val="0000FF"/>
            <w:sz w:val="18"/>
            <w:szCs w:val="18"/>
            <w:u w:val="single"/>
          </w:rPr>
          <w:t>www.therapiemesse-muenchen.de</w:t>
        </w:r>
      </w:hyperlink>
    </w:p>
    <w:p w14:paraId="28C3C737" w14:textId="77777777" w:rsidR="0032074C" w:rsidRPr="009C59AF" w:rsidRDefault="000B3C06" w:rsidP="00A049B3">
      <w:pPr>
        <w:jc w:val="both"/>
        <w:rPr>
          <w:rFonts w:ascii="Arial" w:hAnsi="Arial" w:cs="Arial"/>
          <w:color w:val="0000FF"/>
          <w:sz w:val="18"/>
          <w:szCs w:val="18"/>
          <w:u w:val="single"/>
        </w:rPr>
      </w:pPr>
      <w:hyperlink r:id="rId14" w:history="1">
        <w:r w:rsidR="0032074C" w:rsidRPr="009C59AF">
          <w:rPr>
            <w:rFonts w:ascii="Arial" w:hAnsi="Arial" w:cs="Arial"/>
            <w:color w:val="0000FF"/>
            <w:sz w:val="18"/>
            <w:szCs w:val="18"/>
            <w:u w:val="single"/>
          </w:rPr>
          <w:t>www.linkedin.com/company/wir-sind-therapie/</w:t>
        </w:r>
      </w:hyperlink>
    </w:p>
    <w:p w14:paraId="79BE5900" w14:textId="77777777" w:rsidR="0032074C" w:rsidRPr="009C59AF" w:rsidRDefault="000B3C06" w:rsidP="00A049B3">
      <w:pPr>
        <w:jc w:val="both"/>
        <w:rPr>
          <w:rFonts w:ascii="Arial" w:hAnsi="Arial" w:cs="Arial"/>
          <w:color w:val="0000FF"/>
          <w:sz w:val="18"/>
          <w:szCs w:val="18"/>
          <w:u w:val="single"/>
        </w:rPr>
      </w:pPr>
      <w:hyperlink r:id="rId15" w:history="1">
        <w:r w:rsidR="0032074C" w:rsidRPr="009C59AF">
          <w:rPr>
            <w:rFonts w:ascii="Arial" w:hAnsi="Arial" w:cs="Arial"/>
            <w:color w:val="0000FF"/>
            <w:sz w:val="18"/>
            <w:szCs w:val="18"/>
            <w:u w:val="single"/>
          </w:rPr>
          <w:t>www.facebook.com/wirsindtherapie/</w:t>
        </w:r>
      </w:hyperlink>
    </w:p>
    <w:p w14:paraId="166954E8" w14:textId="77777777" w:rsidR="0032074C" w:rsidRPr="009C59AF" w:rsidRDefault="000B3C06" w:rsidP="00A049B3">
      <w:pPr>
        <w:jc w:val="both"/>
        <w:rPr>
          <w:rFonts w:ascii="Arial" w:hAnsi="Arial" w:cs="Arial"/>
          <w:color w:val="0000FF"/>
          <w:sz w:val="18"/>
          <w:szCs w:val="18"/>
          <w:u w:val="single"/>
        </w:rPr>
      </w:pPr>
      <w:hyperlink r:id="rId16" w:history="1">
        <w:r w:rsidR="0032074C" w:rsidRPr="009C59AF">
          <w:rPr>
            <w:rFonts w:ascii="Arial" w:hAnsi="Arial" w:cs="Arial"/>
            <w:color w:val="0000FF"/>
            <w:sz w:val="18"/>
            <w:szCs w:val="18"/>
            <w:u w:val="single"/>
          </w:rPr>
          <w:t>www.instagram.com/wirsindtherapie/</w:t>
        </w:r>
      </w:hyperlink>
    </w:p>
    <w:p w14:paraId="61EAFE27" w14:textId="77777777" w:rsidR="0032074C" w:rsidRPr="009C59AF" w:rsidRDefault="0032074C" w:rsidP="00A049B3">
      <w:pPr>
        <w:spacing w:line="276" w:lineRule="auto"/>
        <w:jc w:val="both"/>
        <w:rPr>
          <w:rFonts w:ascii="Arial" w:hAnsi="Arial" w:cs="Arial"/>
          <w:color w:val="0000FF"/>
          <w:sz w:val="18"/>
          <w:szCs w:val="18"/>
          <w:u w:val="single"/>
        </w:rPr>
      </w:pPr>
    </w:p>
    <w:p w14:paraId="0F250F03" w14:textId="77777777" w:rsidR="004E176C" w:rsidRPr="009C59AF" w:rsidRDefault="0032074C" w:rsidP="00A049B3">
      <w:pPr>
        <w:spacing w:line="276" w:lineRule="auto"/>
        <w:jc w:val="both"/>
        <w:rPr>
          <w:rFonts w:ascii="Arial" w:hAnsi="Arial" w:cs="Arial"/>
          <w:color w:val="0000FF"/>
          <w:sz w:val="18"/>
          <w:szCs w:val="18"/>
          <w:u w:val="single"/>
        </w:rPr>
      </w:pPr>
      <w:r w:rsidRPr="009C59AF">
        <w:rPr>
          <w:rFonts w:ascii="Arial" w:hAnsi="Arial" w:cs="Arial"/>
          <w:sz w:val="18"/>
          <w:szCs w:val="18"/>
        </w:rPr>
        <w:t>#</w:t>
      </w:r>
      <w:proofErr w:type="spellStart"/>
      <w:r w:rsidRPr="009C59AF">
        <w:rPr>
          <w:rFonts w:ascii="Arial" w:hAnsi="Arial" w:cs="Arial"/>
          <w:sz w:val="18"/>
          <w:szCs w:val="18"/>
        </w:rPr>
        <w:t>therapieleipzig</w:t>
      </w:r>
      <w:proofErr w:type="spellEnd"/>
      <w:r w:rsidRPr="009C59AF">
        <w:rPr>
          <w:rFonts w:ascii="Arial" w:hAnsi="Arial" w:cs="Arial"/>
          <w:sz w:val="18"/>
          <w:szCs w:val="18"/>
        </w:rPr>
        <w:t xml:space="preserve"> // #therapieleipzig23</w:t>
      </w:r>
    </w:p>
    <w:sectPr w:rsidR="004E176C" w:rsidRPr="009C59AF" w:rsidSect="00B44F20">
      <w:headerReference w:type="default" r:id="rId17"/>
      <w:headerReference w:type="first" r:id="rId18"/>
      <w:footerReference w:type="first" r:id="rId19"/>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B2324" w14:textId="77777777" w:rsidR="00EC2A66" w:rsidRDefault="00EC2A66">
      <w:r>
        <w:separator/>
      </w:r>
    </w:p>
  </w:endnote>
  <w:endnote w:type="continuationSeparator" w:id="0">
    <w:p w14:paraId="25D42F59" w14:textId="77777777" w:rsidR="00EC2A66" w:rsidRDefault="00EC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25977" w14:textId="77777777" w:rsidR="00EC2A66" w:rsidRDefault="00EC2A66">
      <w:r>
        <w:separator/>
      </w:r>
    </w:p>
  </w:footnote>
  <w:footnote w:type="continuationSeparator" w:id="0">
    <w:p w14:paraId="6440B4CA" w14:textId="77777777" w:rsidR="00EC2A66" w:rsidRDefault="00EC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341C"/>
    <w:rsid w:val="00004E1F"/>
    <w:rsid w:val="00005E5F"/>
    <w:rsid w:val="00007747"/>
    <w:rsid w:val="00013EBB"/>
    <w:rsid w:val="000146CB"/>
    <w:rsid w:val="00015E15"/>
    <w:rsid w:val="00024064"/>
    <w:rsid w:val="00025989"/>
    <w:rsid w:val="00027263"/>
    <w:rsid w:val="00030F4C"/>
    <w:rsid w:val="000317DD"/>
    <w:rsid w:val="000337EA"/>
    <w:rsid w:val="00034B8B"/>
    <w:rsid w:val="00037EE2"/>
    <w:rsid w:val="00042FB3"/>
    <w:rsid w:val="00043724"/>
    <w:rsid w:val="0005324C"/>
    <w:rsid w:val="00076106"/>
    <w:rsid w:val="000853A9"/>
    <w:rsid w:val="00086764"/>
    <w:rsid w:val="00087E65"/>
    <w:rsid w:val="000908BF"/>
    <w:rsid w:val="0009168D"/>
    <w:rsid w:val="00093BCB"/>
    <w:rsid w:val="000947F7"/>
    <w:rsid w:val="00097FC6"/>
    <w:rsid w:val="000A1495"/>
    <w:rsid w:val="000A1BF1"/>
    <w:rsid w:val="000A3515"/>
    <w:rsid w:val="000A3A28"/>
    <w:rsid w:val="000A3B9A"/>
    <w:rsid w:val="000A3D19"/>
    <w:rsid w:val="000B0274"/>
    <w:rsid w:val="000B3C06"/>
    <w:rsid w:val="000B4B98"/>
    <w:rsid w:val="000B70C1"/>
    <w:rsid w:val="000B739D"/>
    <w:rsid w:val="000C0D78"/>
    <w:rsid w:val="000C2485"/>
    <w:rsid w:val="000C34D9"/>
    <w:rsid w:val="000C3D32"/>
    <w:rsid w:val="000C6AC5"/>
    <w:rsid w:val="000C723A"/>
    <w:rsid w:val="000C74CE"/>
    <w:rsid w:val="000C7F93"/>
    <w:rsid w:val="000D0F1D"/>
    <w:rsid w:val="000E1ADC"/>
    <w:rsid w:val="000E3782"/>
    <w:rsid w:val="000E3E7E"/>
    <w:rsid w:val="000E4420"/>
    <w:rsid w:val="000E4960"/>
    <w:rsid w:val="000E54DE"/>
    <w:rsid w:val="000F0FFB"/>
    <w:rsid w:val="000F2DE2"/>
    <w:rsid w:val="00100C9F"/>
    <w:rsid w:val="001076B0"/>
    <w:rsid w:val="0011223D"/>
    <w:rsid w:val="0011541F"/>
    <w:rsid w:val="001203FF"/>
    <w:rsid w:val="00120F1C"/>
    <w:rsid w:val="00121FA7"/>
    <w:rsid w:val="00122C25"/>
    <w:rsid w:val="00123BA2"/>
    <w:rsid w:val="00125D2F"/>
    <w:rsid w:val="0013296A"/>
    <w:rsid w:val="00132A96"/>
    <w:rsid w:val="001358A2"/>
    <w:rsid w:val="00136856"/>
    <w:rsid w:val="00137AC5"/>
    <w:rsid w:val="00150C8C"/>
    <w:rsid w:val="001537B6"/>
    <w:rsid w:val="001636E2"/>
    <w:rsid w:val="00166874"/>
    <w:rsid w:val="00170D00"/>
    <w:rsid w:val="00177D00"/>
    <w:rsid w:val="00182025"/>
    <w:rsid w:val="0018202A"/>
    <w:rsid w:val="00183C40"/>
    <w:rsid w:val="001877C2"/>
    <w:rsid w:val="001908A4"/>
    <w:rsid w:val="00190B35"/>
    <w:rsid w:val="00190F51"/>
    <w:rsid w:val="00194CC8"/>
    <w:rsid w:val="001967C6"/>
    <w:rsid w:val="001A2A92"/>
    <w:rsid w:val="001A36FB"/>
    <w:rsid w:val="001A3A04"/>
    <w:rsid w:val="001A410B"/>
    <w:rsid w:val="001B4B43"/>
    <w:rsid w:val="001B4D71"/>
    <w:rsid w:val="001B6D32"/>
    <w:rsid w:val="001C183D"/>
    <w:rsid w:val="001D1D7F"/>
    <w:rsid w:val="001D3402"/>
    <w:rsid w:val="001D3B84"/>
    <w:rsid w:val="001D63D9"/>
    <w:rsid w:val="001E70D7"/>
    <w:rsid w:val="001E7C18"/>
    <w:rsid w:val="002023BB"/>
    <w:rsid w:val="00216FCB"/>
    <w:rsid w:val="002239B9"/>
    <w:rsid w:val="00223C4A"/>
    <w:rsid w:val="00224AFD"/>
    <w:rsid w:val="00226512"/>
    <w:rsid w:val="002273FC"/>
    <w:rsid w:val="00231024"/>
    <w:rsid w:val="002363DF"/>
    <w:rsid w:val="002370F6"/>
    <w:rsid w:val="00241C0D"/>
    <w:rsid w:val="00243B31"/>
    <w:rsid w:val="00244A58"/>
    <w:rsid w:val="00245368"/>
    <w:rsid w:val="002478C7"/>
    <w:rsid w:val="00250607"/>
    <w:rsid w:val="00262B71"/>
    <w:rsid w:val="00266D4B"/>
    <w:rsid w:val="00270018"/>
    <w:rsid w:val="00272E10"/>
    <w:rsid w:val="00274CEC"/>
    <w:rsid w:val="00277C41"/>
    <w:rsid w:val="002803BB"/>
    <w:rsid w:val="00280486"/>
    <w:rsid w:val="00284BB8"/>
    <w:rsid w:val="00286765"/>
    <w:rsid w:val="00286CF9"/>
    <w:rsid w:val="00291C43"/>
    <w:rsid w:val="0029315D"/>
    <w:rsid w:val="00295309"/>
    <w:rsid w:val="0029603B"/>
    <w:rsid w:val="002A0CE2"/>
    <w:rsid w:val="002A1474"/>
    <w:rsid w:val="002A3468"/>
    <w:rsid w:val="002A60DA"/>
    <w:rsid w:val="002A6809"/>
    <w:rsid w:val="002B29D5"/>
    <w:rsid w:val="002B3D67"/>
    <w:rsid w:val="002C07B7"/>
    <w:rsid w:val="002C5B8B"/>
    <w:rsid w:val="002C5C8D"/>
    <w:rsid w:val="002C5DDA"/>
    <w:rsid w:val="002D03C8"/>
    <w:rsid w:val="002D58D0"/>
    <w:rsid w:val="002D5CD4"/>
    <w:rsid w:val="002E019D"/>
    <w:rsid w:val="002E5426"/>
    <w:rsid w:val="002F193E"/>
    <w:rsid w:val="002F7B57"/>
    <w:rsid w:val="0030473A"/>
    <w:rsid w:val="00306998"/>
    <w:rsid w:val="00307C46"/>
    <w:rsid w:val="00310C29"/>
    <w:rsid w:val="0031775E"/>
    <w:rsid w:val="0032074C"/>
    <w:rsid w:val="003468FE"/>
    <w:rsid w:val="00346EB8"/>
    <w:rsid w:val="00347364"/>
    <w:rsid w:val="00354087"/>
    <w:rsid w:val="00364154"/>
    <w:rsid w:val="0037518C"/>
    <w:rsid w:val="003754BF"/>
    <w:rsid w:val="00380114"/>
    <w:rsid w:val="00384DF3"/>
    <w:rsid w:val="003878B4"/>
    <w:rsid w:val="00391671"/>
    <w:rsid w:val="00392219"/>
    <w:rsid w:val="003952EF"/>
    <w:rsid w:val="003966B8"/>
    <w:rsid w:val="00396A05"/>
    <w:rsid w:val="00396A5C"/>
    <w:rsid w:val="00397191"/>
    <w:rsid w:val="003A134C"/>
    <w:rsid w:val="003A2156"/>
    <w:rsid w:val="003A547F"/>
    <w:rsid w:val="003A64BA"/>
    <w:rsid w:val="003A6508"/>
    <w:rsid w:val="003B21BC"/>
    <w:rsid w:val="003B5C16"/>
    <w:rsid w:val="003B76BB"/>
    <w:rsid w:val="003C5A59"/>
    <w:rsid w:val="003D01F1"/>
    <w:rsid w:val="003D1C2B"/>
    <w:rsid w:val="003D7072"/>
    <w:rsid w:val="003D747B"/>
    <w:rsid w:val="003E1549"/>
    <w:rsid w:val="003E2AB8"/>
    <w:rsid w:val="003E339C"/>
    <w:rsid w:val="003E50F4"/>
    <w:rsid w:val="003E5995"/>
    <w:rsid w:val="003F0CA4"/>
    <w:rsid w:val="003F3ECA"/>
    <w:rsid w:val="004018D7"/>
    <w:rsid w:val="00401ACB"/>
    <w:rsid w:val="00411191"/>
    <w:rsid w:val="00412ADD"/>
    <w:rsid w:val="00414809"/>
    <w:rsid w:val="00414F86"/>
    <w:rsid w:val="00416B01"/>
    <w:rsid w:val="00417379"/>
    <w:rsid w:val="00423579"/>
    <w:rsid w:val="00427CE3"/>
    <w:rsid w:val="00437317"/>
    <w:rsid w:val="004374F0"/>
    <w:rsid w:val="004375AE"/>
    <w:rsid w:val="00440167"/>
    <w:rsid w:val="004411C2"/>
    <w:rsid w:val="004413F4"/>
    <w:rsid w:val="00443062"/>
    <w:rsid w:val="004435CE"/>
    <w:rsid w:val="00445F33"/>
    <w:rsid w:val="00451CE1"/>
    <w:rsid w:val="00457F68"/>
    <w:rsid w:val="00460331"/>
    <w:rsid w:val="00460E7F"/>
    <w:rsid w:val="004629F1"/>
    <w:rsid w:val="00464C08"/>
    <w:rsid w:val="0046755F"/>
    <w:rsid w:val="0046781E"/>
    <w:rsid w:val="00470CA4"/>
    <w:rsid w:val="004733DB"/>
    <w:rsid w:val="00475A67"/>
    <w:rsid w:val="0047720C"/>
    <w:rsid w:val="00481220"/>
    <w:rsid w:val="004820A7"/>
    <w:rsid w:val="00486275"/>
    <w:rsid w:val="004862D7"/>
    <w:rsid w:val="00494B0E"/>
    <w:rsid w:val="00494C81"/>
    <w:rsid w:val="00497902"/>
    <w:rsid w:val="004A1EA0"/>
    <w:rsid w:val="004A5023"/>
    <w:rsid w:val="004A570F"/>
    <w:rsid w:val="004A63F3"/>
    <w:rsid w:val="004B2DE8"/>
    <w:rsid w:val="004B7465"/>
    <w:rsid w:val="004C3678"/>
    <w:rsid w:val="004C5F7A"/>
    <w:rsid w:val="004D25B6"/>
    <w:rsid w:val="004D2D84"/>
    <w:rsid w:val="004D31D4"/>
    <w:rsid w:val="004D60DE"/>
    <w:rsid w:val="004E176C"/>
    <w:rsid w:val="004E1A0F"/>
    <w:rsid w:val="004E4A93"/>
    <w:rsid w:val="004E4D63"/>
    <w:rsid w:val="004F2E93"/>
    <w:rsid w:val="00502135"/>
    <w:rsid w:val="0050235C"/>
    <w:rsid w:val="00512373"/>
    <w:rsid w:val="005155E1"/>
    <w:rsid w:val="00517113"/>
    <w:rsid w:val="00521763"/>
    <w:rsid w:val="005247E7"/>
    <w:rsid w:val="00524FBF"/>
    <w:rsid w:val="0052511E"/>
    <w:rsid w:val="0053016B"/>
    <w:rsid w:val="0053069B"/>
    <w:rsid w:val="00534D4A"/>
    <w:rsid w:val="00541226"/>
    <w:rsid w:val="0054309B"/>
    <w:rsid w:val="005437BE"/>
    <w:rsid w:val="0054624B"/>
    <w:rsid w:val="00566E89"/>
    <w:rsid w:val="00570C58"/>
    <w:rsid w:val="0057634A"/>
    <w:rsid w:val="00582642"/>
    <w:rsid w:val="00582680"/>
    <w:rsid w:val="00583D55"/>
    <w:rsid w:val="00584BA9"/>
    <w:rsid w:val="005903BE"/>
    <w:rsid w:val="0059199B"/>
    <w:rsid w:val="00591C20"/>
    <w:rsid w:val="005954C2"/>
    <w:rsid w:val="005A2E77"/>
    <w:rsid w:val="005B67C7"/>
    <w:rsid w:val="005B71BA"/>
    <w:rsid w:val="005C439F"/>
    <w:rsid w:val="005C4FD5"/>
    <w:rsid w:val="005C6869"/>
    <w:rsid w:val="005D1FAD"/>
    <w:rsid w:val="005D41A6"/>
    <w:rsid w:val="005E2896"/>
    <w:rsid w:val="005E490C"/>
    <w:rsid w:val="005E62C4"/>
    <w:rsid w:val="005F11B2"/>
    <w:rsid w:val="005F295F"/>
    <w:rsid w:val="005F2DED"/>
    <w:rsid w:val="005F409E"/>
    <w:rsid w:val="00604286"/>
    <w:rsid w:val="00605FB8"/>
    <w:rsid w:val="00607D41"/>
    <w:rsid w:val="0061017A"/>
    <w:rsid w:val="00611287"/>
    <w:rsid w:val="0061137F"/>
    <w:rsid w:val="006115CD"/>
    <w:rsid w:val="00615C4C"/>
    <w:rsid w:val="00616F8C"/>
    <w:rsid w:val="00621A83"/>
    <w:rsid w:val="00625FF7"/>
    <w:rsid w:val="00626CF8"/>
    <w:rsid w:val="006270BA"/>
    <w:rsid w:val="00627A6E"/>
    <w:rsid w:val="00636B2E"/>
    <w:rsid w:val="00637157"/>
    <w:rsid w:val="00646AD6"/>
    <w:rsid w:val="00646F6C"/>
    <w:rsid w:val="006475A2"/>
    <w:rsid w:val="00652F53"/>
    <w:rsid w:val="006558B0"/>
    <w:rsid w:val="00655EED"/>
    <w:rsid w:val="00670B0D"/>
    <w:rsid w:val="00670F26"/>
    <w:rsid w:val="00673213"/>
    <w:rsid w:val="00674B68"/>
    <w:rsid w:val="00676EDA"/>
    <w:rsid w:val="00681AAF"/>
    <w:rsid w:val="00684480"/>
    <w:rsid w:val="006845DD"/>
    <w:rsid w:val="0068476A"/>
    <w:rsid w:val="006A00D2"/>
    <w:rsid w:val="006A0747"/>
    <w:rsid w:val="006A47E1"/>
    <w:rsid w:val="006A5223"/>
    <w:rsid w:val="006B0FAD"/>
    <w:rsid w:val="006B276B"/>
    <w:rsid w:val="006B2E3D"/>
    <w:rsid w:val="006C220B"/>
    <w:rsid w:val="006C4ADF"/>
    <w:rsid w:val="006D1696"/>
    <w:rsid w:val="006D44CF"/>
    <w:rsid w:val="006E62B3"/>
    <w:rsid w:val="006E76D8"/>
    <w:rsid w:val="006F3C8C"/>
    <w:rsid w:val="00702448"/>
    <w:rsid w:val="007025CB"/>
    <w:rsid w:val="00702B73"/>
    <w:rsid w:val="00704DFE"/>
    <w:rsid w:val="00707258"/>
    <w:rsid w:val="00717D67"/>
    <w:rsid w:val="00720231"/>
    <w:rsid w:val="00727C17"/>
    <w:rsid w:val="00734805"/>
    <w:rsid w:val="00736B82"/>
    <w:rsid w:val="007377B1"/>
    <w:rsid w:val="00740021"/>
    <w:rsid w:val="00741BFB"/>
    <w:rsid w:val="007438F3"/>
    <w:rsid w:val="007511EC"/>
    <w:rsid w:val="007530A7"/>
    <w:rsid w:val="00761A36"/>
    <w:rsid w:val="00764ADD"/>
    <w:rsid w:val="00772902"/>
    <w:rsid w:val="00774836"/>
    <w:rsid w:val="0078569F"/>
    <w:rsid w:val="00787B1E"/>
    <w:rsid w:val="0079499F"/>
    <w:rsid w:val="007965A6"/>
    <w:rsid w:val="007A03CC"/>
    <w:rsid w:val="007A1001"/>
    <w:rsid w:val="007A51B0"/>
    <w:rsid w:val="007A6749"/>
    <w:rsid w:val="007B019E"/>
    <w:rsid w:val="007B187E"/>
    <w:rsid w:val="007B1F68"/>
    <w:rsid w:val="007B5226"/>
    <w:rsid w:val="007B7785"/>
    <w:rsid w:val="007C008C"/>
    <w:rsid w:val="007C04D4"/>
    <w:rsid w:val="007C1737"/>
    <w:rsid w:val="007C7234"/>
    <w:rsid w:val="007D037C"/>
    <w:rsid w:val="007D1DB9"/>
    <w:rsid w:val="007D1E82"/>
    <w:rsid w:val="007D2456"/>
    <w:rsid w:val="007E0FD0"/>
    <w:rsid w:val="007F5545"/>
    <w:rsid w:val="007F56AD"/>
    <w:rsid w:val="00803E0E"/>
    <w:rsid w:val="00805B43"/>
    <w:rsid w:val="0080611D"/>
    <w:rsid w:val="008146F2"/>
    <w:rsid w:val="008172A4"/>
    <w:rsid w:val="008230F8"/>
    <w:rsid w:val="008321C5"/>
    <w:rsid w:val="00834909"/>
    <w:rsid w:val="00845F49"/>
    <w:rsid w:val="00857278"/>
    <w:rsid w:val="00857B66"/>
    <w:rsid w:val="00860683"/>
    <w:rsid w:val="00862E4A"/>
    <w:rsid w:val="00867453"/>
    <w:rsid w:val="00871610"/>
    <w:rsid w:val="00871E01"/>
    <w:rsid w:val="0087244F"/>
    <w:rsid w:val="00875496"/>
    <w:rsid w:val="00877D81"/>
    <w:rsid w:val="00883CFA"/>
    <w:rsid w:val="0089771D"/>
    <w:rsid w:val="008B222E"/>
    <w:rsid w:val="008B3AFA"/>
    <w:rsid w:val="008B6A92"/>
    <w:rsid w:val="008B73B9"/>
    <w:rsid w:val="008D06E8"/>
    <w:rsid w:val="008D1712"/>
    <w:rsid w:val="008D46D3"/>
    <w:rsid w:val="008D782D"/>
    <w:rsid w:val="008E441E"/>
    <w:rsid w:val="008E5030"/>
    <w:rsid w:val="008E596C"/>
    <w:rsid w:val="008E70F6"/>
    <w:rsid w:val="008F4A37"/>
    <w:rsid w:val="008F7C61"/>
    <w:rsid w:val="00900CA2"/>
    <w:rsid w:val="009015AD"/>
    <w:rsid w:val="00902BBE"/>
    <w:rsid w:val="009120F9"/>
    <w:rsid w:val="00914257"/>
    <w:rsid w:val="00914793"/>
    <w:rsid w:val="009150A7"/>
    <w:rsid w:val="00917932"/>
    <w:rsid w:val="009179AC"/>
    <w:rsid w:val="00917B5E"/>
    <w:rsid w:val="00937334"/>
    <w:rsid w:val="009418A6"/>
    <w:rsid w:val="00944A67"/>
    <w:rsid w:val="00954143"/>
    <w:rsid w:val="009554EF"/>
    <w:rsid w:val="009579EE"/>
    <w:rsid w:val="0096151B"/>
    <w:rsid w:val="0096166A"/>
    <w:rsid w:val="00963B46"/>
    <w:rsid w:val="0096496E"/>
    <w:rsid w:val="00973BB2"/>
    <w:rsid w:val="009902DC"/>
    <w:rsid w:val="009932D6"/>
    <w:rsid w:val="0099348B"/>
    <w:rsid w:val="00995495"/>
    <w:rsid w:val="009A1163"/>
    <w:rsid w:val="009B1D1A"/>
    <w:rsid w:val="009B2E47"/>
    <w:rsid w:val="009B6C71"/>
    <w:rsid w:val="009C06F2"/>
    <w:rsid w:val="009C0786"/>
    <w:rsid w:val="009C0B09"/>
    <w:rsid w:val="009C5316"/>
    <w:rsid w:val="009C59AF"/>
    <w:rsid w:val="009C73CC"/>
    <w:rsid w:val="009D0DD6"/>
    <w:rsid w:val="009D396A"/>
    <w:rsid w:val="009D39E6"/>
    <w:rsid w:val="009D5F41"/>
    <w:rsid w:val="009E0115"/>
    <w:rsid w:val="009E01D9"/>
    <w:rsid w:val="009E606E"/>
    <w:rsid w:val="009E68B2"/>
    <w:rsid w:val="009E7A32"/>
    <w:rsid w:val="009F1561"/>
    <w:rsid w:val="009F249A"/>
    <w:rsid w:val="009F2AFE"/>
    <w:rsid w:val="009F483B"/>
    <w:rsid w:val="009F4F01"/>
    <w:rsid w:val="009F5538"/>
    <w:rsid w:val="00A00A63"/>
    <w:rsid w:val="00A012D4"/>
    <w:rsid w:val="00A028F8"/>
    <w:rsid w:val="00A049B3"/>
    <w:rsid w:val="00A05D1A"/>
    <w:rsid w:val="00A07AEE"/>
    <w:rsid w:val="00A147DB"/>
    <w:rsid w:val="00A1570A"/>
    <w:rsid w:val="00A1779F"/>
    <w:rsid w:val="00A20B5B"/>
    <w:rsid w:val="00A246ED"/>
    <w:rsid w:val="00A257B0"/>
    <w:rsid w:val="00A26AF0"/>
    <w:rsid w:val="00A30C15"/>
    <w:rsid w:val="00A316B0"/>
    <w:rsid w:val="00A31F17"/>
    <w:rsid w:val="00A3234F"/>
    <w:rsid w:val="00A33DA7"/>
    <w:rsid w:val="00A36730"/>
    <w:rsid w:val="00A42333"/>
    <w:rsid w:val="00A42898"/>
    <w:rsid w:val="00A42CA2"/>
    <w:rsid w:val="00A461B4"/>
    <w:rsid w:val="00A463D6"/>
    <w:rsid w:val="00A46DA7"/>
    <w:rsid w:val="00A4758E"/>
    <w:rsid w:val="00A50CEC"/>
    <w:rsid w:val="00A511E3"/>
    <w:rsid w:val="00A51B9D"/>
    <w:rsid w:val="00A54195"/>
    <w:rsid w:val="00A548AE"/>
    <w:rsid w:val="00A576A9"/>
    <w:rsid w:val="00A57EBA"/>
    <w:rsid w:val="00A66E9B"/>
    <w:rsid w:val="00A67549"/>
    <w:rsid w:val="00A71796"/>
    <w:rsid w:val="00A840B0"/>
    <w:rsid w:val="00A90653"/>
    <w:rsid w:val="00A91821"/>
    <w:rsid w:val="00A91DEF"/>
    <w:rsid w:val="00A9438C"/>
    <w:rsid w:val="00A96696"/>
    <w:rsid w:val="00A96D6B"/>
    <w:rsid w:val="00AA4D6C"/>
    <w:rsid w:val="00AB256A"/>
    <w:rsid w:val="00AB29A3"/>
    <w:rsid w:val="00AB2BF5"/>
    <w:rsid w:val="00AB6065"/>
    <w:rsid w:val="00AB7829"/>
    <w:rsid w:val="00AC1099"/>
    <w:rsid w:val="00AC1415"/>
    <w:rsid w:val="00AC3AAB"/>
    <w:rsid w:val="00AC3E77"/>
    <w:rsid w:val="00AD0190"/>
    <w:rsid w:val="00AD031C"/>
    <w:rsid w:val="00AD376B"/>
    <w:rsid w:val="00AD3ADC"/>
    <w:rsid w:val="00AD66D4"/>
    <w:rsid w:val="00AD7797"/>
    <w:rsid w:val="00AE1EB4"/>
    <w:rsid w:val="00AE3D12"/>
    <w:rsid w:val="00AF108D"/>
    <w:rsid w:val="00AF3F3C"/>
    <w:rsid w:val="00AF7BAE"/>
    <w:rsid w:val="00B030E3"/>
    <w:rsid w:val="00B071F4"/>
    <w:rsid w:val="00B0797A"/>
    <w:rsid w:val="00B11294"/>
    <w:rsid w:val="00B23BDD"/>
    <w:rsid w:val="00B255F1"/>
    <w:rsid w:val="00B26184"/>
    <w:rsid w:val="00B267D5"/>
    <w:rsid w:val="00B27C5F"/>
    <w:rsid w:val="00B317A1"/>
    <w:rsid w:val="00B34664"/>
    <w:rsid w:val="00B363D7"/>
    <w:rsid w:val="00B368C1"/>
    <w:rsid w:val="00B37195"/>
    <w:rsid w:val="00B44F20"/>
    <w:rsid w:val="00B5133C"/>
    <w:rsid w:val="00B6042D"/>
    <w:rsid w:val="00B638C6"/>
    <w:rsid w:val="00B721B7"/>
    <w:rsid w:val="00B765EC"/>
    <w:rsid w:val="00B805A6"/>
    <w:rsid w:val="00B808E8"/>
    <w:rsid w:val="00B809CB"/>
    <w:rsid w:val="00B850F9"/>
    <w:rsid w:val="00B86160"/>
    <w:rsid w:val="00B912D6"/>
    <w:rsid w:val="00B93BF6"/>
    <w:rsid w:val="00BA0B84"/>
    <w:rsid w:val="00BA6741"/>
    <w:rsid w:val="00BB1660"/>
    <w:rsid w:val="00BB1746"/>
    <w:rsid w:val="00BB7A4B"/>
    <w:rsid w:val="00BC3141"/>
    <w:rsid w:val="00BC5940"/>
    <w:rsid w:val="00BD4858"/>
    <w:rsid w:val="00BD5F0B"/>
    <w:rsid w:val="00BE691C"/>
    <w:rsid w:val="00BF0508"/>
    <w:rsid w:val="00BF52EB"/>
    <w:rsid w:val="00BF538B"/>
    <w:rsid w:val="00BF7AAD"/>
    <w:rsid w:val="00C075F4"/>
    <w:rsid w:val="00C10A99"/>
    <w:rsid w:val="00C124FF"/>
    <w:rsid w:val="00C1458A"/>
    <w:rsid w:val="00C21398"/>
    <w:rsid w:val="00C22EC2"/>
    <w:rsid w:val="00C26126"/>
    <w:rsid w:val="00C33E84"/>
    <w:rsid w:val="00C45A11"/>
    <w:rsid w:val="00C52B58"/>
    <w:rsid w:val="00C57AF5"/>
    <w:rsid w:val="00C6451E"/>
    <w:rsid w:val="00C64B72"/>
    <w:rsid w:val="00C6796C"/>
    <w:rsid w:val="00C70EBF"/>
    <w:rsid w:val="00C77DCD"/>
    <w:rsid w:val="00C80F66"/>
    <w:rsid w:val="00C85FCE"/>
    <w:rsid w:val="00C86A04"/>
    <w:rsid w:val="00C87511"/>
    <w:rsid w:val="00C9136A"/>
    <w:rsid w:val="00C94559"/>
    <w:rsid w:val="00C94B5D"/>
    <w:rsid w:val="00C9670A"/>
    <w:rsid w:val="00C968A5"/>
    <w:rsid w:val="00CA2133"/>
    <w:rsid w:val="00CA37FF"/>
    <w:rsid w:val="00CA4B3F"/>
    <w:rsid w:val="00CA549E"/>
    <w:rsid w:val="00CA7C14"/>
    <w:rsid w:val="00CB1F1C"/>
    <w:rsid w:val="00CB3464"/>
    <w:rsid w:val="00CC6CE0"/>
    <w:rsid w:val="00CC72F7"/>
    <w:rsid w:val="00CD11DB"/>
    <w:rsid w:val="00CD4966"/>
    <w:rsid w:val="00CD4B9D"/>
    <w:rsid w:val="00D00142"/>
    <w:rsid w:val="00D00CE1"/>
    <w:rsid w:val="00D06B41"/>
    <w:rsid w:val="00D11E73"/>
    <w:rsid w:val="00D13F39"/>
    <w:rsid w:val="00D16AB6"/>
    <w:rsid w:val="00D17B28"/>
    <w:rsid w:val="00D20033"/>
    <w:rsid w:val="00D23AAD"/>
    <w:rsid w:val="00D23DB9"/>
    <w:rsid w:val="00D26362"/>
    <w:rsid w:val="00D307A2"/>
    <w:rsid w:val="00D30F93"/>
    <w:rsid w:val="00D3182F"/>
    <w:rsid w:val="00D3350A"/>
    <w:rsid w:val="00D3358B"/>
    <w:rsid w:val="00D40AAE"/>
    <w:rsid w:val="00D40DB8"/>
    <w:rsid w:val="00D4150F"/>
    <w:rsid w:val="00D4225A"/>
    <w:rsid w:val="00D54AFE"/>
    <w:rsid w:val="00D63D72"/>
    <w:rsid w:val="00D6464C"/>
    <w:rsid w:val="00D65A2E"/>
    <w:rsid w:val="00D65AE9"/>
    <w:rsid w:val="00D724E8"/>
    <w:rsid w:val="00D76D42"/>
    <w:rsid w:val="00D77276"/>
    <w:rsid w:val="00D807E6"/>
    <w:rsid w:val="00D80E5C"/>
    <w:rsid w:val="00D813A6"/>
    <w:rsid w:val="00D815AF"/>
    <w:rsid w:val="00D84E73"/>
    <w:rsid w:val="00D859DC"/>
    <w:rsid w:val="00D86F93"/>
    <w:rsid w:val="00D87A0A"/>
    <w:rsid w:val="00D9381F"/>
    <w:rsid w:val="00D93EE1"/>
    <w:rsid w:val="00D94D27"/>
    <w:rsid w:val="00DA68C0"/>
    <w:rsid w:val="00DA79B2"/>
    <w:rsid w:val="00DB0F79"/>
    <w:rsid w:val="00DB163F"/>
    <w:rsid w:val="00DB39F3"/>
    <w:rsid w:val="00DB4DC0"/>
    <w:rsid w:val="00DB6C2B"/>
    <w:rsid w:val="00DB7E8F"/>
    <w:rsid w:val="00DC0327"/>
    <w:rsid w:val="00DD1583"/>
    <w:rsid w:val="00DD1CB5"/>
    <w:rsid w:val="00DD78DE"/>
    <w:rsid w:val="00DE2787"/>
    <w:rsid w:val="00DE366B"/>
    <w:rsid w:val="00DE7DA2"/>
    <w:rsid w:val="00DF13C5"/>
    <w:rsid w:val="00DF4C97"/>
    <w:rsid w:val="00E024AE"/>
    <w:rsid w:val="00E03CAE"/>
    <w:rsid w:val="00E04104"/>
    <w:rsid w:val="00E059E1"/>
    <w:rsid w:val="00E13D23"/>
    <w:rsid w:val="00E14D0E"/>
    <w:rsid w:val="00E153C6"/>
    <w:rsid w:val="00E166E3"/>
    <w:rsid w:val="00E20663"/>
    <w:rsid w:val="00E20C6A"/>
    <w:rsid w:val="00E25FF2"/>
    <w:rsid w:val="00E3097F"/>
    <w:rsid w:val="00E35B53"/>
    <w:rsid w:val="00E41810"/>
    <w:rsid w:val="00E42EF3"/>
    <w:rsid w:val="00E53182"/>
    <w:rsid w:val="00E53D09"/>
    <w:rsid w:val="00E617AF"/>
    <w:rsid w:val="00E62885"/>
    <w:rsid w:val="00E65830"/>
    <w:rsid w:val="00E6732A"/>
    <w:rsid w:val="00E722B1"/>
    <w:rsid w:val="00E7779F"/>
    <w:rsid w:val="00E83DA9"/>
    <w:rsid w:val="00E84956"/>
    <w:rsid w:val="00E8611E"/>
    <w:rsid w:val="00E91774"/>
    <w:rsid w:val="00E93506"/>
    <w:rsid w:val="00EA2BF7"/>
    <w:rsid w:val="00EA4AD7"/>
    <w:rsid w:val="00EA4D3D"/>
    <w:rsid w:val="00EA71DF"/>
    <w:rsid w:val="00EA79A9"/>
    <w:rsid w:val="00EB5D78"/>
    <w:rsid w:val="00EB781C"/>
    <w:rsid w:val="00EC0CF0"/>
    <w:rsid w:val="00EC2A66"/>
    <w:rsid w:val="00EC3FB3"/>
    <w:rsid w:val="00EC54D2"/>
    <w:rsid w:val="00EC551B"/>
    <w:rsid w:val="00ED40B5"/>
    <w:rsid w:val="00ED5E07"/>
    <w:rsid w:val="00ED676D"/>
    <w:rsid w:val="00EE2BA8"/>
    <w:rsid w:val="00EE5E8A"/>
    <w:rsid w:val="00EE64D9"/>
    <w:rsid w:val="00EF0C57"/>
    <w:rsid w:val="00EF2088"/>
    <w:rsid w:val="00EF2CBC"/>
    <w:rsid w:val="00F06BDA"/>
    <w:rsid w:val="00F07E22"/>
    <w:rsid w:val="00F115AC"/>
    <w:rsid w:val="00F12392"/>
    <w:rsid w:val="00F148F0"/>
    <w:rsid w:val="00F16D5E"/>
    <w:rsid w:val="00F21CB9"/>
    <w:rsid w:val="00F23D40"/>
    <w:rsid w:val="00F26165"/>
    <w:rsid w:val="00F33CE9"/>
    <w:rsid w:val="00F40C6C"/>
    <w:rsid w:val="00F43483"/>
    <w:rsid w:val="00F45F04"/>
    <w:rsid w:val="00F51EFD"/>
    <w:rsid w:val="00F53B11"/>
    <w:rsid w:val="00F56A7F"/>
    <w:rsid w:val="00F62DEE"/>
    <w:rsid w:val="00F63AEB"/>
    <w:rsid w:val="00F66E2F"/>
    <w:rsid w:val="00F66FD2"/>
    <w:rsid w:val="00F70CAA"/>
    <w:rsid w:val="00F710D9"/>
    <w:rsid w:val="00F7407C"/>
    <w:rsid w:val="00F80326"/>
    <w:rsid w:val="00F90003"/>
    <w:rsid w:val="00FA24EC"/>
    <w:rsid w:val="00FA35DB"/>
    <w:rsid w:val="00FA4A44"/>
    <w:rsid w:val="00FA5690"/>
    <w:rsid w:val="00FB03A4"/>
    <w:rsid w:val="00FB46F5"/>
    <w:rsid w:val="00FB4F04"/>
    <w:rsid w:val="00FC17D5"/>
    <w:rsid w:val="00FC1F81"/>
    <w:rsid w:val="00FC7CEB"/>
    <w:rsid w:val="00FD3DE9"/>
    <w:rsid w:val="00FD5EB7"/>
    <w:rsid w:val="00FD769F"/>
    <w:rsid w:val="00FE10F7"/>
    <w:rsid w:val="00FE11AC"/>
    <w:rsid w:val="00FE1687"/>
    <w:rsid w:val="00FE1CCD"/>
    <w:rsid w:val="00FE2F9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therapiemesse-muenche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rapiemesse-hambur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duesseldorf.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rapiemessen-deutschland.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7668-192E-47EF-A1AA-52443718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1446</Words>
  <Characters>9116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23</cp:revision>
  <cp:lastPrinted>2003-11-20T10:54:00Z</cp:lastPrinted>
  <dcterms:created xsi:type="dcterms:W3CDTF">2023-04-26T06:42:00Z</dcterms:created>
  <dcterms:modified xsi:type="dcterms:W3CDTF">2023-05-02T10:53:00Z</dcterms:modified>
</cp:coreProperties>
</file>